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23" w:rsidRPr="006E0686" w:rsidRDefault="000B109A">
      <w:pPr>
        <w:widowControl w:val="0"/>
        <w:jc w:val="center"/>
        <w:rPr>
          <w:b/>
          <w:color w:val="1F497D" w:themeColor="text2"/>
          <w:sz w:val="28"/>
          <w:szCs w:val="28"/>
        </w:rPr>
      </w:pPr>
      <w:r w:rsidRPr="006E0686">
        <w:rPr>
          <w:b/>
          <w:color w:val="1F497D" w:themeColor="text2"/>
          <w:sz w:val="28"/>
          <w:szCs w:val="28"/>
        </w:rPr>
        <w:t>Технологическая карта урока</w:t>
      </w:r>
      <w:bookmarkStart w:id="0" w:name="_GoBack"/>
      <w:bookmarkEnd w:id="0"/>
    </w:p>
    <w:p w:rsidR="00571D23" w:rsidRPr="006E0686" w:rsidRDefault="00571D23">
      <w:pPr>
        <w:widowControl w:val="0"/>
        <w:rPr>
          <w:i/>
          <w:color w:val="1F497D" w:themeColor="text2"/>
          <w:sz w:val="28"/>
          <w:szCs w:val="28"/>
        </w:rPr>
      </w:pPr>
    </w:p>
    <w:p w:rsidR="00571D23" w:rsidRPr="006E0686" w:rsidRDefault="00571D23">
      <w:pPr>
        <w:widowControl w:val="0"/>
        <w:jc w:val="center"/>
        <w:rPr>
          <w:b/>
        </w:rPr>
      </w:pPr>
    </w:p>
    <w:p w:rsidR="00571D23" w:rsidRPr="006E0686" w:rsidRDefault="00571D2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b/>
          <w:color w:val="000000"/>
        </w:rPr>
      </w:pPr>
    </w:p>
    <w:p w:rsidR="00571D23" w:rsidRPr="006E0686" w:rsidRDefault="000B109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1" w:name="_147n2zr"/>
      <w:bookmarkEnd w:id="1"/>
      <w:r w:rsidRPr="006E0686">
        <w:rPr>
          <w:color w:val="000000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 w:firstRow="0" w:lastRow="0" w:firstColumn="0" w:lastColumn="0" w:noHBand="1" w:noVBand="1"/>
      </w:tblPr>
      <w:tblGrid>
        <w:gridCol w:w="7109"/>
        <w:gridCol w:w="7447"/>
      </w:tblGrid>
      <w:tr w:rsidR="00571D23" w:rsidRPr="006E0686">
        <w:trPr>
          <w:trHeight w:val="524"/>
        </w:trPr>
        <w:tc>
          <w:tcPr>
            <w:tcW w:w="2442" w:type="pct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Код участника</w:t>
            </w:r>
          </w:p>
          <w:p w:rsidR="00571D23" w:rsidRPr="006E0686" w:rsidRDefault="00571D2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</w:p>
        </w:tc>
        <w:tc>
          <w:tcPr>
            <w:tcW w:w="25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71D23" w:rsidRPr="006E0686" w:rsidRDefault="00571D2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</w:p>
        </w:tc>
      </w:tr>
      <w:tr w:rsidR="00571D23" w:rsidRPr="006E0686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6E0686">
              <w:rPr>
                <w:b/>
                <w:color w:val="000000"/>
              </w:rPr>
              <w:t>ФИО разработчика</w:t>
            </w:r>
            <w:r w:rsidRPr="006E0686"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71D23" w:rsidRPr="006E0686" w:rsidRDefault="0042014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Трифанова Маргарита Сергеевна</w:t>
            </w:r>
          </w:p>
        </w:tc>
      </w:tr>
      <w:tr w:rsidR="00571D23" w:rsidRPr="006E0686">
        <w:trPr>
          <w:trHeight w:val="754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6E0686"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21856" w:rsidRPr="006E0686" w:rsidRDefault="00420141">
            <w:pPr>
              <w:contextualSpacing/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МАОУ «Центр образования Им. И.А. Милютина» структурное подразделение «Гимназия №8»</w:t>
            </w:r>
            <w:r w:rsidR="00F21856">
              <w:rPr>
                <w:color w:val="000000"/>
              </w:rPr>
              <w:t>, г. Череповец</w:t>
            </w:r>
          </w:p>
        </w:tc>
      </w:tr>
    </w:tbl>
    <w:p w:rsidR="00571D23" w:rsidRPr="006E0686" w:rsidRDefault="000B109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r w:rsidRPr="006E0686">
        <w:rPr>
          <w:color w:val="000000"/>
        </w:rPr>
        <w:t xml:space="preserve"> </w:t>
      </w:r>
    </w:p>
    <w:p w:rsidR="00571D23" w:rsidRPr="006E0686" w:rsidRDefault="000B109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2" w:name="_3o7alnk"/>
      <w:bookmarkEnd w:id="2"/>
      <w:r w:rsidRPr="006E0686"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080"/>
        <w:gridCol w:w="7470"/>
      </w:tblGrid>
      <w:tr w:rsidR="00571D23" w:rsidRPr="006E0686">
        <w:trPr>
          <w:trHeight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6E0686">
              <w:rPr>
                <w:b/>
                <w:color w:val="000000"/>
              </w:rPr>
              <w:t>Класс</w:t>
            </w:r>
            <w:r w:rsidRPr="006E0686"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42014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11</w:t>
            </w:r>
          </w:p>
        </w:tc>
      </w:tr>
      <w:tr w:rsidR="00571D23" w:rsidRPr="006E0686">
        <w:trPr>
          <w:trHeight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 w:rsidRPr="006E0686">
              <w:rPr>
                <w:b/>
              </w:rPr>
              <w:t>Место урока (по тематическому планированию ФРП)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BF43E8" w:rsidP="001C46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b/>
                <w:color w:val="000000"/>
              </w:rPr>
            </w:pPr>
            <w:r w:rsidRPr="006E0686">
              <w:rPr>
                <w:rFonts w:eastAsia="MS Mincho"/>
                <w:b/>
                <w:color w:val="000000"/>
              </w:rPr>
              <w:t>Тема 3.9 «Основные отрасли публичного права»</w:t>
            </w:r>
          </w:p>
        </w:tc>
      </w:tr>
      <w:tr w:rsidR="00571D23" w:rsidRPr="006E0686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6E0686">
              <w:rPr>
                <w:b/>
                <w:color w:val="000000"/>
              </w:rPr>
              <w:t>Тема</w:t>
            </w:r>
            <w:r w:rsidRPr="006E0686">
              <w:rPr>
                <w:color w:val="000000"/>
              </w:rPr>
              <w:t xml:space="preserve"> </w:t>
            </w:r>
            <w:r w:rsidRPr="006E0686">
              <w:rPr>
                <w:b/>
                <w:color w:val="000000"/>
              </w:rPr>
              <w:t>урока</w:t>
            </w:r>
            <w:r w:rsidRPr="006E0686"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650CB5" w:rsidP="00825CD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Права и</w:t>
            </w:r>
            <w:r w:rsidR="00825CDD" w:rsidRPr="006E0686">
              <w:rPr>
                <w:color w:val="000000"/>
              </w:rPr>
              <w:t xml:space="preserve"> обязанности налогоплательщиков. Ответственность за налоговые правонарушения. </w:t>
            </w:r>
          </w:p>
        </w:tc>
      </w:tr>
      <w:tr w:rsidR="00571D23" w:rsidRPr="006E0686">
        <w:trPr>
          <w:trHeight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1C4615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1C4615">
              <w:rPr>
                <w:b/>
                <w:color w:val="000000"/>
              </w:rPr>
              <w:t>Уровень изучения</w:t>
            </w:r>
            <w:r w:rsidRPr="001C4615"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1C4615" w:rsidRDefault="0042014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 w:rsidRPr="001C4615">
              <w:rPr>
                <w:color w:val="000000"/>
              </w:rPr>
              <w:t>углубленный</w:t>
            </w:r>
          </w:p>
        </w:tc>
      </w:tr>
      <w:tr w:rsidR="00571D23" w:rsidRPr="006E0686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 xml:space="preserve">Тип урока </w:t>
            </w:r>
            <w:r w:rsidRPr="006E0686">
              <w:rPr>
                <w:color w:val="000000"/>
              </w:rPr>
              <w:t>(укажите тип урока):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rFonts w:ascii="Segoe UI Symbol" w:hAnsi="Segoe UI Symbol" w:cs="Segoe UI Symbol"/>
                <w:color w:val="000000"/>
              </w:rPr>
              <w:t>☐</w:t>
            </w:r>
            <w:r w:rsidRPr="006E0686">
              <w:rPr>
                <w:color w:val="000000"/>
              </w:rPr>
              <w:t xml:space="preserve"> урок освоения новых знаний и умений</w:t>
            </w:r>
          </w:p>
        </w:tc>
      </w:tr>
      <w:tr w:rsidR="00571D23" w:rsidRPr="006E0686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Segoe UI Symbol" w:hAnsi="Segoe UI Symbol" w:cs="Segoe UI Symbol"/>
                <w:color w:val="000000"/>
              </w:rPr>
            </w:pPr>
            <w:r w:rsidRPr="006E0686">
              <w:rPr>
                <w:b/>
                <w:color w:val="000000"/>
              </w:rPr>
              <w:t xml:space="preserve">Планируемые результаты </w:t>
            </w:r>
            <w:r w:rsidRPr="006E0686">
              <w:rPr>
                <w:b/>
              </w:rPr>
              <w:t>(по ФРП)</w:t>
            </w:r>
            <w:r w:rsidRPr="006E0686">
              <w:rPr>
                <w:b/>
                <w:color w:val="000000"/>
              </w:rPr>
              <w:t>:</w:t>
            </w:r>
          </w:p>
        </w:tc>
      </w:tr>
      <w:tr w:rsidR="00571D23" w:rsidRPr="006E0686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 w:rsidP="00825CD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Личностные</w:t>
            </w:r>
            <w:r w:rsidR="00BF43E8" w:rsidRPr="006E0686">
              <w:rPr>
                <w:color w:val="000000"/>
              </w:rPr>
              <w:t>:</w:t>
            </w:r>
            <w:r w:rsidRPr="006E0686">
              <w:rPr>
                <w:color w:val="000000"/>
              </w:rPr>
              <w:t xml:space="preserve"> </w:t>
            </w:r>
            <w:r w:rsidR="00BF43E8" w:rsidRPr="006E0686">
              <w:rPr>
                <w:color w:val="000000"/>
              </w:rPr>
              <w:t>осознание своих конституционных прав и обязанностей, уважение закона и правопорядка; умение взаимодействовать с социальными институтами в соответствии с их функциями и назначением.</w:t>
            </w:r>
            <w:r w:rsidRPr="006E0686">
              <w:rPr>
                <w:color w:val="000000"/>
              </w:rPr>
              <w:t xml:space="preserve"> </w:t>
            </w:r>
          </w:p>
        </w:tc>
      </w:tr>
      <w:tr w:rsidR="00571D23" w:rsidRPr="006E0686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4466" w:rsidRPr="006E0686" w:rsidRDefault="00BF43E8" w:rsidP="00C276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lastRenderedPageBreak/>
              <w:t>Метапредметные: самостоятельно формулировать и актуализировать социальную проблему, рассматривать её разносторонне;</w:t>
            </w:r>
            <w:r w:rsidRPr="006E0686">
              <w:t xml:space="preserve"> </w:t>
            </w:r>
            <w:r w:rsidR="005B4D3F" w:rsidRPr="006E0686">
              <w:rPr>
                <w:color w:val="000000"/>
              </w:rPr>
              <w:t>разрабатывать план решения проблемы с учётом анализа имеющихся ресурсов; осуществлять деятельность по получению нового знания, его интерпретации, преобразованию и применению в различных учебных ситуациях; 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 w:rsidR="007368D0" w:rsidRPr="006E0686">
              <w:rPr>
                <w:color w:val="000000"/>
              </w:rPr>
              <w:t xml:space="preserve"> </w:t>
            </w:r>
            <w:r w:rsidR="001F4466" w:rsidRPr="006E0686">
              <w:rPr>
                <w:color w:val="000000"/>
              </w:rPr>
              <w:t>самостоятельно осуществля</w:t>
            </w:r>
            <w:r w:rsidR="007368D0" w:rsidRPr="006E0686">
              <w:rPr>
                <w:color w:val="000000"/>
              </w:rPr>
              <w:t>ть познавательную деятельность.</w:t>
            </w:r>
          </w:p>
        </w:tc>
      </w:tr>
      <w:tr w:rsidR="00571D23" w:rsidRPr="006E0686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 w:rsidP="00C276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color w:val="000000"/>
              </w:rPr>
              <w:t>Предметные</w:t>
            </w:r>
            <w:r w:rsidR="001F4466" w:rsidRPr="006E0686">
              <w:rPr>
                <w:color w:val="000000"/>
              </w:rPr>
              <w:t xml:space="preserve">: </w:t>
            </w:r>
            <w:r w:rsidR="007368D0" w:rsidRPr="006E0686">
              <w:rPr>
                <w:color w:val="000000"/>
              </w:rPr>
              <w:t>у</w:t>
            </w:r>
            <w:r w:rsidR="001F4466" w:rsidRPr="006E0686">
              <w:rPr>
                <w:color w:val="000000"/>
              </w:rPr>
              <w:t>меть проводить целенаправленный поиск социальной информации</w:t>
            </w:r>
            <w:r w:rsidR="007368D0" w:rsidRPr="006E0686">
              <w:rPr>
                <w:color w:val="000000"/>
              </w:rPr>
              <w:t>; уметь анализировать и оценивать собственный социальный опыт; 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 самостоятельно заполнять формы, составлять документы, необходимые в социальной практике</w:t>
            </w:r>
            <w:r w:rsidR="00D91CA7" w:rsidRPr="006E0686">
              <w:rPr>
                <w:color w:val="000000"/>
              </w:rPr>
              <w:t>.</w:t>
            </w:r>
          </w:p>
        </w:tc>
      </w:tr>
      <w:tr w:rsidR="00571D23" w:rsidRPr="006E0686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 w:rsidP="00D91C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6E0686">
              <w:rPr>
                <w:b/>
                <w:color w:val="000000"/>
              </w:rPr>
              <w:t>Ключевые слова</w:t>
            </w:r>
            <w:r w:rsidRPr="006E0686">
              <w:rPr>
                <w:color w:val="000000"/>
              </w:rPr>
              <w:t xml:space="preserve"> (введите через запятую список ключевых слов, характеризующих урок):</w:t>
            </w:r>
            <w:r w:rsidR="00420141" w:rsidRPr="006E0686">
              <w:rPr>
                <w:color w:val="000000"/>
              </w:rPr>
              <w:t xml:space="preserve"> налог, Налоговый кодекс РФ, </w:t>
            </w:r>
            <w:r w:rsidR="00D91CA7" w:rsidRPr="006E0686">
              <w:rPr>
                <w:color w:val="000000"/>
              </w:rPr>
              <w:t>налогоплательщик, права и обязанности налогоплательщика, налоговый вычет.</w:t>
            </w:r>
          </w:p>
        </w:tc>
      </w:tr>
      <w:tr w:rsidR="00571D23" w:rsidRPr="006E0686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1D23" w:rsidRPr="006E0686" w:rsidRDefault="000B109A">
            <w:pPr>
              <w:rPr>
                <w:color w:val="000000"/>
              </w:rPr>
            </w:pPr>
            <w:r w:rsidRPr="006E0686">
              <w:rPr>
                <w:b/>
                <w:color w:val="000000"/>
              </w:rPr>
              <w:t>Краткое описание</w:t>
            </w:r>
            <w:r w:rsidRPr="006E0686">
              <w:rPr>
                <w:color w:val="000000"/>
              </w:rPr>
              <w:t xml:space="preserve"> (введите аннотацию к уроку, укажите используемые материалы/оборудование/электронные образовательные ресурсы)</w:t>
            </w:r>
          </w:p>
          <w:p w:rsidR="005E4ABF" w:rsidRPr="006E0686" w:rsidRDefault="005E4ABF" w:rsidP="005E4ABF">
            <w:pPr>
              <w:rPr>
                <w:color w:val="000000"/>
              </w:rPr>
            </w:pPr>
            <w:r w:rsidRPr="006E0686">
              <w:rPr>
                <w:color w:val="000000"/>
              </w:rPr>
              <w:t>Урок предполагает на основе уже имеющихся у учащихся знаний о налоговой системе РФ познакомиться с правовыми регулированием вопросов налогообложения в РФ, научиться применять полученные знания как в жизни, так и при проведении итоговой аттестации в форме ЕГЭ.</w:t>
            </w:r>
          </w:p>
          <w:p w:rsidR="005E4ABF" w:rsidRPr="00171F87" w:rsidRDefault="009E0D47" w:rsidP="00171F87">
            <w:pPr>
              <w:rPr>
                <w:color w:val="000000"/>
              </w:rPr>
            </w:pPr>
            <w:r w:rsidRPr="006E0686">
              <w:rPr>
                <w:color w:val="000000"/>
              </w:rPr>
              <w:t xml:space="preserve">Используемые материалы: </w:t>
            </w:r>
            <w:r w:rsidR="00D91CA7" w:rsidRPr="006E0686">
              <w:rPr>
                <w:color w:val="000000"/>
              </w:rPr>
              <w:t>Налогов</w:t>
            </w:r>
            <w:r w:rsidR="00E85162" w:rsidRPr="006E0686">
              <w:rPr>
                <w:color w:val="000000"/>
              </w:rPr>
              <w:t>ый</w:t>
            </w:r>
            <w:r w:rsidR="00D91CA7" w:rsidRPr="006E0686">
              <w:rPr>
                <w:color w:val="000000"/>
              </w:rPr>
              <w:t xml:space="preserve"> кодекс РФ, </w:t>
            </w:r>
            <w:r w:rsidRPr="006E0686">
              <w:rPr>
                <w:color w:val="000000"/>
              </w:rPr>
              <w:t xml:space="preserve">презентация к уроку, </w:t>
            </w:r>
            <w:r w:rsidR="00171F87">
              <w:rPr>
                <w:color w:val="000000"/>
              </w:rPr>
              <w:t xml:space="preserve">сайт Консультант Плюс </w:t>
            </w:r>
            <w:hyperlink r:id="rId9" w:history="1">
              <w:r w:rsidR="00171F87" w:rsidRPr="0001040F">
                <w:rPr>
                  <w:rStyle w:val="af2"/>
                </w:rPr>
                <w:t>https://www.consultant.ru</w:t>
              </w:r>
            </w:hyperlink>
            <w:r w:rsidR="00171F87">
              <w:rPr>
                <w:color w:val="000000"/>
              </w:rPr>
              <w:t xml:space="preserve">, </w:t>
            </w:r>
            <w:r w:rsidR="00825CDD" w:rsidRPr="006E0686">
              <w:rPr>
                <w:color w:val="000000"/>
              </w:rPr>
              <w:t xml:space="preserve">сайт </w:t>
            </w:r>
            <w:hyperlink r:id="rId10" w:history="1">
              <w:r w:rsidR="00171F87" w:rsidRPr="0001040F">
                <w:rPr>
                  <w:rStyle w:val="af2"/>
                  <w:lang w:val="en-US"/>
                </w:rPr>
                <w:t>https</w:t>
              </w:r>
              <w:r w:rsidR="00171F87" w:rsidRPr="0001040F">
                <w:rPr>
                  <w:rStyle w:val="af2"/>
                </w:rPr>
                <w:t>://resh.edu.ru</w:t>
              </w:r>
            </w:hyperlink>
            <w:r w:rsidR="00171F87">
              <w:rPr>
                <w:color w:val="000000"/>
              </w:rPr>
              <w:t xml:space="preserve"> </w:t>
            </w:r>
            <w:r w:rsidR="00825CDD" w:rsidRPr="006E0686">
              <w:rPr>
                <w:color w:val="000000"/>
              </w:rPr>
              <w:t xml:space="preserve">, </w:t>
            </w:r>
            <w:r w:rsidRPr="006E0686">
              <w:rPr>
                <w:color w:val="000000"/>
              </w:rPr>
              <w:t xml:space="preserve">сайт </w:t>
            </w:r>
            <w:hyperlink r:id="rId11" w:history="1">
              <w:r w:rsidR="00171F87" w:rsidRPr="0001040F">
                <w:rPr>
                  <w:rStyle w:val="af2"/>
                  <w:lang w:val="en-US"/>
                </w:rPr>
                <w:t>http</w:t>
              </w:r>
              <w:r w:rsidR="00171F87" w:rsidRPr="0001040F">
                <w:rPr>
                  <w:rStyle w:val="af2"/>
                </w:rPr>
                <w:t>://nalog.gov.ru</w:t>
              </w:r>
            </w:hyperlink>
            <w:r w:rsidR="00171F87">
              <w:rPr>
                <w:color w:val="000000"/>
              </w:rPr>
              <w:t xml:space="preserve"> </w:t>
            </w:r>
            <w:r w:rsidR="00D91CA7" w:rsidRPr="006E0686">
              <w:rPr>
                <w:color w:val="000000"/>
              </w:rPr>
              <w:t>, задания</w:t>
            </w:r>
            <w:r w:rsidR="005501C9" w:rsidRPr="006E0686">
              <w:rPr>
                <w:color w:val="000000"/>
              </w:rPr>
              <w:t xml:space="preserve"> </w:t>
            </w:r>
            <w:r w:rsidR="00D91CA7" w:rsidRPr="006E0686">
              <w:rPr>
                <w:color w:val="000000"/>
              </w:rPr>
              <w:t xml:space="preserve">из сборника ЕГЭ-2024 под </w:t>
            </w:r>
            <w:r w:rsidR="005501C9" w:rsidRPr="006E0686">
              <w:rPr>
                <w:color w:val="000000"/>
              </w:rPr>
              <w:t>редакцией</w:t>
            </w:r>
            <w:r w:rsidR="00D91CA7" w:rsidRPr="006E0686">
              <w:rPr>
                <w:color w:val="000000"/>
              </w:rPr>
              <w:t xml:space="preserve"> Котовой О.А., </w:t>
            </w:r>
            <w:proofErr w:type="spellStart"/>
            <w:r w:rsidR="00D91CA7" w:rsidRPr="006E0686">
              <w:rPr>
                <w:color w:val="000000"/>
              </w:rPr>
              <w:t>Лисковой</w:t>
            </w:r>
            <w:proofErr w:type="spellEnd"/>
            <w:r w:rsidR="00D91CA7" w:rsidRPr="006E0686">
              <w:rPr>
                <w:color w:val="000000"/>
              </w:rPr>
              <w:t xml:space="preserve"> Т.Е.</w:t>
            </w:r>
            <w:r w:rsidR="00C276E4">
              <w:rPr>
                <w:color w:val="000000"/>
              </w:rPr>
              <w:t xml:space="preserve">, сайт </w:t>
            </w:r>
            <w:proofErr w:type="spellStart"/>
            <w:r w:rsidR="00C276E4">
              <w:rPr>
                <w:color w:val="000000"/>
              </w:rPr>
              <w:t>Опросникум</w:t>
            </w:r>
            <w:proofErr w:type="spellEnd"/>
            <w:r w:rsidR="00C276E4">
              <w:rPr>
                <w:color w:val="000000"/>
              </w:rPr>
              <w:t xml:space="preserve"> </w:t>
            </w:r>
            <w:r w:rsidR="00C276E4" w:rsidRPr="00C276E4">
              <w:rPr>
                <w:color w:val="000000"/>
              </w:rPr>
              <w:t>https://quick.apkpro.ru/widgets</w:t>
            </w:r>
            <w:r w:rsidR="00C276E4">
              <w:rPr>
                <w:color w:val="000000"/>
              </w:rPr>
              <w:t>.</w:t>
            </w:r>
          </w:p>
        </w:tc>
      </w:tr>
    </w:tbl>
    <w:p w:rsidR="00571D23" w:rsidRPr="006E0686" w:rsidRDefault="00571D2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3" w:name="_23ckvvd"/>
      <w:bookmarkEnd w:id="3"/>
    </w:p>
    <w:p w:rsidR="00571D23" w:rsidRPr="006E0686" w:rsidRDefault="000B109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 w:rsidRPr="006E0686">
        <w:rPr>
          <w:color w:val="000000"/>
        </w:rPr>
        <w:t>3. БЛОЧНО-МОДУЛЬНОЕ ОПИСАНИЕ УРОКА</w:t>
      </w:r>
    </w:p>
    <w:p w:rsidR="00571D23" w:rsidRPr="006E0686" w:rsidRDefault="00571D2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571D23" w:rsidRPr="006E0686">
        <w:tc>
          <w:tcPr>
            <w:tcW w:w="14560" w:type="dxa"/>
            <w:shd w:val="clear" w:color="F2F2F2" w:fill="C6D9F1" w:themeFill="text2" w:themeFillTint="33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 xml:space="preserve">Этап 1.1. </w:t>
            </w:r>
            <w:r w:rsidRPr="006E0686">
              <w:rPr>
                <w:b/>
              </w:rPr>
              <w:t>Мотивирование на учебную деятельность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i/>
              </w:rPr>
            </w:pPr>
            <w:r w:rsidRPr="006E0686">
              <w:rPr>
                <w:i/>
              </w:rPr>
              <w:t>Укажите формы организации учебной деятельности на данном этапе урока. Опишите конкретную учебную установку, вопрос, задание, интересный факт, которые мотивируют мыслительную деятельность школьника</w:t>
            </w:r>
            <w:r w:rsidRPr="006E0686">
              <w:rPr>
                <w:i/>
                <w:color w:val="000000"/>
              </w:rPr>
              <w:t xml:space="preserve"> (это интересно/знаешь ли ты, что), укажите ссылку на дополнительные материалы</w:t>
            </w:r>
          </w:p>
        </w:tc>
      </w:tr>
      <w:tr w:rsidR="00571D23" w:rsidRPr="006E0686" w:rsidTr="00F87A0C">
        <w:trPr>
          <w:trHeight w:val="296"/>
        </w:trPr>
        <w:tc>
          <w:tcPr>
            <w:tcW w:w="14560" w:type="dxa"/>
          </w:tcPr>
          <w:p w:rsidR="006360DF" w:rsidRPr="00D1085B" w:rsidRDefault="006360DF">
            <w:pPr>
              <w:widowControl w:val="0"/>
            </w:pPr>
            <w:r w:rsidRPr="00D1085B">
              <w:t>Здравствуйте, ребята!</w:t>
            </w:r>
          </w:p>
          <w:p w:rsidR="00D50DE1" w:rsidRDefault="001C4615" w:rsidP="00F87A0C">
            <w:pPr>
              <w:widowControl w:val="0"/>
            </w:pPr>
            <w:r>
              <w:t>Учитель: -</w:t>
            </w:r>
            <w:r w:rsidRPr="001C4615">
              <w:t xml:space="preserve"> Снежана, </w:t>
            </w:r>
            <w:r w:rsidR="00891546">
              <w:t>как изменилась твоя жизнь п</w:t>
            </w:r>
            <w:r w:rsidRPr="001C4615">
              <w:t xml:space="preserve">осле </w:t>
            </w:r>
            <w:r w:rsidR="00891546">
              <w:t>того, как исполнилось 18 лет?</w:t>
            </w:r>
            <w:r w:rsidRPr="001C4615">
              <w:t xml:space="preserve"> </w:t>
            </w:r>
            <w:r w:rsidR="00891546">
              <w:t>Снежана: П</w:t>
            </w:r>
            <w:r w:rsidRPr="001C4615">
              <w:t>олучила налоговое уведомление на Госуслугах</w:t>
            </w:r>
            <w:r w:rsidR="00891546">
              <w:t>, удивилась.</w:t>
            </w:r>
            <w:r w:rsidRPr="001C4615">
              <w:t xml:space="preserve"> </w:t>
            </w:r>
            <w:r w:rsidR="00891546">
              <w:t>Учитель: Ребята, давайте поможем С</w:t>
            </w:r>
            <w:r w:rsidR="00D50DE1">
              <w:t>нежане разобраться в ситуации: должна ли она платить налог и почему?</w:t>
            </w:r>
            <w:r w:rsidR="00D50DE1" w:rsidRPr="001C4615">
              <w:t xml:space="preserve"> </w:t>
            </w:r>
          </w:p>
          <w:p w:rsidR="00F87A0C" w:rsidRPr="00D1085B" w:rsidRDefault="00F87A0C" w:rsidP="00D13C08">
            <w:pPr>
              <w:widowControl w:val="0"/>
            </w:pPr>
            <w:r w:rsidRPr="00D1085B">
              <w:t>Записываем тему урока.</w:t>
            </w:r>
            <w:r w:rsidR="00734D31" w:rsidRPr="00D1085B">
              <w:t xml:space="preserve">(слайд </w:t>
            </w:r>
            <w:r w:rsidR="00D13C08">
              <w:t>1</w:t>
            </w:r>
            <w:r w:rsidR="00734D31" w:rsidRPr="00D1085B">
              <w:t>)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lastRenderedPageBreak/>
              <w:t xml:space="preserve">Этап 1.2. </w:t>
            </w:r>
            <w:r w:rsidRPr="006E0686">
              <w:rPr>
                <w:b/>
              </w:rPr>
              <w:t>Актуализация опорных знаний</w:t>
            </w:r>
          </w:p>
        </w:tc>
      </w:tr>
      <w:tr w:rsidR="00571D23" w:rsidRPr="006E0686" w:rsidTr="00CC7F68">
        <w:trPr>
          <w:trHeight w:val="545"/>
        </w:trPr>
        <w:tc>
          <w:tcPr>
            <w:tcW w:w="14560" w:type="dxa"/>
          </w:tcPr>
          <w:p w:rsidR="00571D23" w:rsidRPr="006E0686" w:rsidRDefault="000B109A">
            <w:pPr>
              <w:shd w:val="clear" w:color="FFFFFF" w:fill="FFFFFF"/>
              <w:rPr>
                <w:i/>
              </w:rPr>
            </w:pPr>
            <w:r w:rsidRPr="006E0686">
              <w:rPr>
                <w:i/>
              </w:rPr>
              <w:t xml:space="preserve">Укажите формы организации учебной деятельности и учебные задания для актуализации опорных знаний, необходимых для изучения нового, </w:t>
            </w:r>
            <w:r w:rsidRPr="006E0686">
              <w:rPr>
                <w:i/>
                <w:color w:val="000000"/>
              </w:rPr>
              <w:t>укажите ссылку на дополнительные используемые материалы</w:t>
            </w:r>
            <w:r w:rsidRPr="006E0686">
              <w:rPr>
                <w:i/>
              </w:rPr>
              <w:t>.</w:t>
            </w:r>
          </w:p>
        </w:tc>
      </w:tr>
      <w:tr w:rsidR="00571D23" w:rsidRPr="00D1085B" w:rsidTr="007E3DF8">
        <w:trPr>
          <w:trHeight w:val="400"/>
        </w:trPr>
        <w:tc>
          <w:tcPr>
            <w:tcW w:w="14560" w:type="dxa"/>
          </w:tcPr>
          <w:p w:rsidR="00571D23" w:rsidRPr="00D1085B" w:rsidRDefault="00D1085B" w:rsidP="00D50DE1">
            <w:pPr>
              <w:shd w:val="clear" w:color="FFFFFF" w:fill="FFFFFF"/>
            </w:pPr>
            <w:r w:rsidRPr="00D1085B">
              <w:t xml:space="preserve">Учитель: </w:t>
            </w:r>
            <w:r w:rsidR="009E0D47" w:rsidRPr="00D1085B">
              <w:t>Вспомнит</w:t>
            </w:r>
            <w:r w:rsidRPr="00D1085B">
              <w:t>е</w:t>
            </w:r>
            <w:r w:rsidR="00F87A0C" w:rsidRPr="00D1085B">
              <w:t xml:space="preserve">, что такое </w:t>
            </w:r>
            <w:r w:rsidR="009E0D47" w:rsidRPr="00D1085B">
              <w:t>налог</w:t>
            </w:r>
            <w:r w:rsidR="00E85162" w:rsidRPr="00D1085B">
              <w:t>, налоговое право, наз</w:t>
            </w:r>
            <w:r w:rsidR="00D50DE1">
              <w:t>овите</w:t>
            </w:r>
            <w:r w:rsidR="00E85162" w:rsidRPr="00D1085B">
              <w:t xml:space="preserve"> источники налогового права</w:t>
            </w:r>
            <w:r w:rsidR="00F87A0C" w:rsidRPr="00D1085B">
              <w:t>.</w:t>
            </w:r>
            <w:r w:rsidR="00734D31" w:rsidRPr="00D1085B">
              <w:t xml:space="preserve"> Учащиеся дают ответ</w:t>
            </w:r>
            <w:r w:rsidR="00356E35" w:rsidRPr="00D1085B">
              <w:t>ы.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 xml:space="preserve">Этап 1.3. </w:t>
            </w:r>
            <w:r w:rsidRPr="006E0686">
              <w:rPr>
                <w:b/>
              </w:rPr>
              <w:t>Целеполагание</w:t>
            </w:r>
          </w:p>
        </w:tc>
      </w:tr>
      <w:tr w:rsidR="00571D23" w:rsidRPr="006E0686" w:rsidTr="00CC7F68">
        <w:trPr>
          <w:trHeight w:val="243"/>
        </w:trPr>
        <w:tc>
          <w:tcPr>
            <w:tcW w:w="14560" w:type="dxa"/>
          </w:tcPr>
          <w:p w:rsidR="007E3DF8" w:rsidRPr="006E0686" w:rsidRDefault="000B109A" w:rsidP="0099085A">
            <w:pPr>
              <w:widowControl w:val="0"/>
              <w:rPr>
                <w:i/>
              </w:rPr>
            </w:pPr>
            <w:r w:rsidRPr="006E0686">
              <w:rPr>
                <w:i/>
              </w:rPr>
              <w:t>Назовите цель (стратегия успеха):</w:t>
            </w:r>
          </w:p>
        </w:tc>
      </w:tr>
      <w:tr w:rsidR="00571D23" w:rsidRPr="00D1085B" w:rsidTr="00356E35">
        <w:trPr>
          <w:trHeight w:val="1133"/>
        </w:trPr>
        <w:tc>
          <w:tcPr>
            <w:tcW w:w="14560" w:type="dxa"/>
          </w:tcPr>
          <w:p w:rsidR="0099085A" w:rsidRPr="00D1085B" w:rsidRDefault="00D164B5" w:rsidP="0099085A">
            <w:pPr>
              <w:widowControl w:val="0"/>
            </w:pPr>
            <w:r>
              <w:t xml:space="preserve">Учитель: </w:t>
            </w:r>
            <w:r w:rsidR="0099085A" w:rsidRPr="00D1085B">
              <w:t>Д</w:t>
            </w:r>
            <w:r w:rsidR="00D50DE1">
              <w:t xml:space="preserve">остаточно ли вам этих знаний, чтобы </w:t>
            </w:r>
            <w:r>
              <w:t>разобраться</w:t>
            </w:r>
            <w:r w:rsidR="00D50DE1">
              <w:t xml:space="preserve"> в ситуации одноклассницы</w:t>
            </w:r>
            <w:r w:rsidR="0099085A" w:rsidRPr="00D1085B">
              <w:t>? Какова цель нашего урока?</w:t>
            </w:r>
          </w:p>
          <w:p w:rsidR="0099085A" w:rsidRPr="00D1085B" w:rsidRDefault="00D164B5" w:rsidP="0099085A">
            <w:pPr>
              <w:widowControl w:val="0"/>
            </w:pPr>
            <w:r>
              <w:t>Учащиеся: цель – помочь Снежане решить правовую ситуацию.</w:t>
            </w:r>
          </w:p>
          <w:p w:rsidR="0099085A" w:rsidRPr="00D1085B" w:rsidRDefault="00D164B5" w:rsidP="0099085A">
            <w:pPr>
              <w:widowControl w:val="0"/>
            </w:pPr>
            <w:r>
              <w:t xml:space="preserve">Учитель: </w:t>
            </w:r>
            <w:r w:rsidR="0099085A" w:rsidRPr="00D1085B">
              <w:t>Что для этого надо сделать?</w:t>
            </w:r>
          </w:p>
          <w:p w:rsidR="00571D23" w:rsidRPr="00D1085B" w:rsidRDefault="0099085A" w:rsidP="00C60E84">
            <w:pPr>
              <w:widowControl w:val="0"/>
            </w:pPr>
            <w:r w:rsidRPr="00D1085B">
              <w:t xml:space="preserve">Учащиеся: 1. </w:t>
            </w:r>
            <w:r w:rsidR="00964CCE">
              <w:t>Познакомиться с законодательством. 2.</w:t>
            </w:r>
            <w:r w:rsidRPr="00D1085B">
              <w:t xml:space="preserve">Узнать кто такой налогоплательщик. </w:t>
            </w:r>
            <w:r w:rsidR="00C60E84">
              <w:t xml:space="preserve">3. </w:t>
            </w:r>
            <w:r w:rsidRPr="00D1085B">
              <w:t>Изучить права и обязанности налогоплательщика.</w:t>
            </w:r>
            <w:r w:rsidR="00D164B5">
              <w:t xml:space="preserve"> 4</w:t>
            </w:r>
            <w:r w:rsidR="00CB144A">
              <w:t xml:space="preserve">. </w:t>
            </w:r>
            <w:r w:rsidR="00C60E84">
              <w:t xml:space="preserve">Определить ответственность налогоплательщика. 5. </w:t>
            </w:r>
            <w:r w:rsidR="00CB144A">
              <w:t>Рассматриваем конкретные ситуации</w:t>
            </w:r>
          </w:p>
        </w:tc>
      </w:tr>
      <w:tr w:rsidR="00571D23" w:rsidRPr="006E0686">
        <w:tc>
          <w:tcPr>
            <w:tcW w:w="14560" w:type="dxa"/>
            <w:shd w:val="clear" w:color="auto" w:fill="C6D9F1" w:themeFill="text2" w:themeFillTint="33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1F497D" w:themeColor="text2"/>
              </w:rPr>
              <w:t>БЛОК 2. Освоение нового материала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pStyle w:val="aff"/>
              <w:rPr>
                <w:i/>
                <w:sz w:val="24"/>
                <w:szCs w:val="24"/>
              </w:rPr>
            </w:pPr>
            <w:r w:rsidRPr="006E0686">
              <w:rPr>
                <w:i/>
                <w:color w:val="000000"/>
                <w:sz w:val="24"/>
                <w:szCs w:val="24"/>
              </w:rPr>
              <w:t>Укажите формы организации учебной деятельности, включая самостоятельную учебную деятельность учащихся (изучаем новое/открываем новое).</w:t>
            </w:r>
            <w:r w:rsidRPr="006E0686">
              <w:rPr>
                <w:i/>
                <w:sz w:val="24"/>
                <w:szCs w:val="24"/>
              </w:rPr>
              <w:t xml:space="preserve"> Приведите учебные задания для </w:t>
            </w:r>
            <w:r w:rsidRPr="006E0686">
              <w:rPr>
                <w:i/>
                <w:color w:val="000000"/>
                <w:sz w:val="24"/>
                <w:szCs w:val="24"/>
              </w:rPr>
              <w:t>самостоятельной работы с учебником, электронными образовательными материалам (р</w:t>
            </w:r>
            <w:r w:rsidRPr="006E0686">
              <w:rPr>
                <w:i/>
                <w:sz w:val="24"/>
                <w:szCs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Приведите </w:t>
            </w:r>
            <w:r w:rsidRPr="006E0686">
              <w:rPr>
                <w:i/>
                <w:color w:val="000000"/>
                <w:sz w:val="24"/>
                <w:szCs w:val="24"/>
              </w:rPr>
              <w:t>задания по составлению плана, тезисов, резюме, аннотации, презентаций; по наблюдению за процессами, их объяснением, проведению эксперимента и интерпретации результатов, по построению гипотезы на основе анализа имеющихся данных и т.д.</w:t>
            </w:r>
            <w:r w:rsidRPr="006E0686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571D23" w:rsidRPr="00D1085B">
        <w:trPr>
          <w:trHeight w:val="3628"/>
        </w:trPr>
        <w:tc>
          <w:tcPr>
            <w:tcW w:w="14560" w:type="dxa"/>
          </w:tcPr>
          <w:p w:rsidR="00415CE6" w:rsidRPr="00D1085B" w:rsidRDefault="00F7153A" w:rsidP="00FF3CBC">
            <w:pPr>
              <w:shd w:val="clear" w:color="FFFFFF" w:fill="FFFFFF"/>
              <w:jc w:val="both"/>
            </w:pPr>
            <w:r w:rsidRPr="00D1085B">
              <w:t xml:space="preserve">Учитель: </w:t>
            </w:r>
            <w:r w:rsidR="00415CE6" w:rsidRPr="00D1085B">
              <w:t xml:space="preserve">Как вы думаете, где мы можем найти </w:t>
            </w:r>
            <w:r w:rsidR="00F02FEE" w:rsidRPr="00D1085B">
              <w:t>нужную нам информацию</w:t>
            </w:r>
            <w:r w:rsidR="00415CE6" w:rsidRPr="00D1085B">
              <w:t>? Учащиеся: в Налоговом кодексе.</w:t>
            </w:r>
          </w:p>
          <w:p w:rsidR="00415CE6" w:rsidRPr="00D1085B" w:rsidRDefault="00415CE6" w:rsidP="00FF3CBC">
            <w:pPr>
              <w:shd w:val="clear" w:color="FFFFFF" w:fill="FFFFFF"/>
              <w:jc w:val="both"/>
            </w:pPr>
            <w:r w:rsidRPr="00D1085B">
              <w:t>Учи</w:t>
            </w:r>
            <w:r w:rsidR="00171F87">
              <w:t>тель: открываем на ноутбуках сайт Консультант Плюс, находим там Налоговый кодекс РФ</w:t>
            </w:r>
            <w:r w:rsidR="00A87CFF">
              <w:t xml:space="preserve"> и ищем понятие «налогоплательщик»</w:t>
            </w:r>
            <w:r w:rsidR="00F02FEE" w:rsidRPr="00D1085B">
              <w:t>. Учащиеся находят определение понятия «налогоплательщик» в статье 19, записывают его в тетрадь.</w:t>
            </w:r>
          </w:p>
          <w:p w:rsidR="00F02FEE" w:rsidRPr="00D1085B" w:rsidRDefault="00F7153A" w:rsidP="00FF3CBC">
            <w:pPr>
              <w:shd w:val="clear" w:color="FFFFFF" w:fill="FFFFFF"/>
              <w:jc w:val="both"/>
            </w:pPr>
            <w:r w:rsidRPr="00D1085B">
              <w:t xml:space="preserve">Учитель: </w:t>
            </w:r>
            <w:r w:rsidR="00F02FEE" w:rsidRPr="00D1085B">
              <w:t xml:space="preserve">Сейчас </w:t>
            </w:r>
            <w:r w:rsidR="00182870" w:rsidRPr="00D1085B">
              <w:t>вы находите</w:t>
            </w:r>
            <w:r w:rsidR="00F02FEE" w:rsidRPr="00D1085B">
              <w:t xml:space="preserve"> в НК РФ</w:t>
            </w:r>
            <w:r w:rsidR="00182870" w:rsidRPr="00D1085B">
              <w:t xml:space="preserve"> обязанности налогоплательщика и 2-3 человека называют по 2-3 обязанности, которые вы считаете самыми </w:t>
            </w:r>
            <w:r w:rsidR="00182870" w:rsidRPr="00D13C08">
              <w:t>главными</w:t>
            </w:r>
            <w:r w:rsidR="000F6D66" w:rsidRPr="00D13C08">
              <w:t xml:space="preserve"> для физических лиц (для себя)</w:t>
            </w:r>
            <w:r w:rsidR="00182870" w:rsidRPr="00D13C08">
              <w:t>, другие</w:t>
            </w:r>
            <w:r w:rsidR="00182870" w:rsidRPr="00D1085B">
              <w:t xml:space="preserve"> 2-3 человека называют обязанности налогоплательщика, о которых никогда раньше не слышали.</w:t>
            </w:r>
          </w:p>
          <w:p w:rsidR="000604C9" w:rsidRPr="00D1085B" w:rsidRDefault="000604C9" w:rsidP="00FF3CBC">
            <w:pPr>
              <w:shd w:val="clear" w:color="FFFFFF" w:fill="FFFFFF"/>
              <w:jc w:val="both"/>
            </w:pPr>
            <w:r w:rsidRPr="00D1085B">
              <w:t xml:space="preserve">Учащиеся выполняют задание, затем списываю со слайда (слайд </w:t>
            </w:r>
            <w:r w:rsidR="00183C40">
              <w:t>2</w:t>
            </w:r>
            <w:r w:rsidRPr="00D1085B">
              <w:t>) основные обязанности налогоплательщика.</w:t>
            </w:r>
          </w:p>
          <w:p w:rsidR="00571D23" w:rsidRPr="00D1085B" w:rsidRDefault="000604C9" w:rsidP="00FF3CBC">
            <w:pPr>
              <w:shd w:val="clear" w:color="FFFFFF" w:fill="FFFFFF"/>
              <w:jc w:val="both"/>
              <w:rPr>
                <w:color w:val="000000"/>
              </w:rPr>
            </w:pPr>
            <w:r w:rsidRPr="00D1085B">
              <w:t xml:space="preserve">Затем учащиеся аналогичным образом находят в НК РФ права налогоплательщика и записывают основные из них со слайда (слайд </w:t>
            </w:r>
            <w:r w:rsidR="00183C40">
              <w:t>3</w:t>
            </w:r>
            <w:r w:rsidRPr="00D1085B">
              <w:t>).</w:t>
            </w:r>
            <w:r w:rsidR="008A194F" w:rsidRPr="00D1085B">
              <w:rPr>
                <w:color w:val="000000"/>
              </w:rPr>
              <w:t xml:space="preserve"> </w:t>
            </w:r>
          </w:p>
          <w:p w:rsidR="00356E35" w:rsidRPr="00D1085B" w:rsidRDefault="00F7153A" w:rsidP="00FF3CBC">
            <w:pPr>
              <w:shd w:val="clear" w:color="FFFFFF" w:fill="FFFFFF"/>
              <w:jc w:val="both"/>
            </w:pPr>
            <w:r w:rsidRPr="00D1085B">
              <w:t xml:space="preserve">Учитель: как вы думаете, что будет, если налогоплательщик не исполнит свои </w:t>
            </w:r>
            <w:r w:rsidR="00944AA1" w:rsidRPr="00D1085B">
              <w:t>обязанности? Учащиеся</w:t>
            </w:r>
            <w:r w:rsidRPr="00D1085B">
              <w:t xml:space="preserve"> </w:t>
            </w:r>
            <w:r w:rsidR="00944AA1" w:rsidRPr="00D1085B">
              <w:t>предлагают свои варианты.</w:t>
            </w:r>
          </w:p>
          <w:p w:rsidR="00944AA1" w:rsidRPr="00D1085B" w:rsidRDefault="00944AA1" w:rsidP="00FF3CBC">
            <w:pPr>
              <w:shd w:val="clear" w:color="FFFFFF" w:fill="FFFFFF"/>
              <w:jc w:val="both"/>
            </w:pPr>
            <w:r w:rsidRPr="00D1085B">
              <w:t xml:space="preserve">Учитель: давайте проверим наши предположения, обратите внимание на экран. </w:t>
            </w:r>
            <w:r w:rsidR="00FF3CBC" w:rsidRPr="00D1085B">
              <w:t>Учащиеся смотрят</w:t>
            </w:r>
            <w:r w:rsidRPr="00D1085B">
              <w:t xml:space="preserve"> фрагмент урока с сайта РЭШ</w:t>
            </w:r>
            <w:r w:rsidR="00805F12" w:rsidRPr="00D1085B">
              <w:t xml:space="preserve">: </w:t>
            </w:r>
            <w:r w:rsidR="00736899" w:rsidRPr="00D1085B">
              <w:t>1.21 мин.-1.31 мин, 3.30-4.03 мин</w:t>
            </w:r>
            <w:r w:rsidRPr="00D1085B">
              <w:t>.</w:t>
            </w:r>
            <w:r w:rsidR="00736899" w:rsidRPr="00D1085B">
              <w:t xml:space="preserve">, 6.10-6.59 </w:t>
            </w:r>
            <w:proofErr w:type="gramStart"/>
            <w:r w:rsidR="00736899" w:rsidRPr="00D1085B">
              <w:t>мин.</w:t>
            </w:r>
            <w:r w:rsidR="00805F12" w:rsidRPr="00D1085B">
              <w:t>(</w:t>
            </w:r>
            <w:proofErr w:type="gramEnd"/>
            <w:r w:rsidR="00805F12" w:rsidRPr="00D1085B">
              <w:t xml:space="preserve">слайд </w:t>
            </w:r>
            <w:r w:rsidR="00183C40">
              <w:t>4</w:t>
            </w:r>
            <w:r w:rsidR="00736899" w:rsidRPr="00D1085B">
              <w:t>), затем записывают в тетради виды ответственности за налоговые правонарушения.</w:t>
            </w:r>
          </w:p>
          <w:p w:rsidR="00FF3CBC" w:rsidRPr="00D1085B" w:rsidRDefault="00FF3CBC" w:rsidP="00B80A71">
            <w:pPr>
              <w:shd w:val="clear" w:color="FFFFFF" w:fill="FFFFFF"/>
              <w:jc w:val="both"/>
            </w:pPr>
            <w:r w:rsidRPr="00D1085B">
              <w:t>Учитель: итак, какие виды ответственность предусмотрены за налоговые правонарушения? Учащиеся: административная</w:t>
            </w:r>
            <w:r w:rsidR="00736899" w:rsidRPr="00D1085B">
              <w:t>, уголовная + пени</w:t>
            </w:r>
            <w:r w:rsidRPr="00D1085B">
              <w:t>.</w:t>
            </w:r>
            <w:r w:rsidR="00B80A71" w:rsidRPr="00D1085B">
              <w:t xml:space="preserve"> Учитель: пени – это не вид ответственности, а способ обеспечения исполнения налоговых обязанностей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lastRenderedPageBreak/>
              <w:t xml:space="preserve">Этап 2.2. Проверка первичного усвоения </w:t>
            </w:r>
          </w:p>
        </w:tc>
      </w:tr>
      <w:tr w:rsidR="00571D23" w:rsidRPr="006E0686" w:rsidTr="00EC427B">
        <w:trPr>
          <w:trHeight w:val="822"/>
        </w:trPr>
        <w:tc>
          <w:tcPr>
            <w:tcW w:w="14560" w:type="dxa"/>
          </w:tcPr>
          <w:p w:rsidR="00571D23" w:rsidRPr="006E0686" w:rsidRDefault="000B109A">
            <w:pPr>
              <w:rPr>
                <w:i/>
              </w:rPr>
            </w:pPr>
            <w:r w:rsidRPr="006E0686">
              <w:rPr>
                <w:i/>
              </w:rPr>
              <w:t xml:space="preserve">Укажите виды учебной деятельности, используйте соответствующие методические приемы. </w:t>
            </w:r>
            <w:r w:rsidRPr="006E0686">
              <w:rPr>
                <w:i/>
                <w:color w:val="000000"/>
              </w:rPr>
              <w:t>(</w:t>
            </w:r>
            <w:r w:rsidRPr="006E0686">
              <w:rPr>
                <w:i/>
              </w:rPr>
              <w:t>Сформулируйте/Изложите факты/Проверьте себя/Дайте определение понятию/Установите, что (где, когда)/Сформулируйте главное (тезис, мысль, правило, закон</w:t>
            </w:r>
            <w:r w:rsidRPr="006E0686">
              <w:rPr>
                <w:i/>
                <w:color w:val="000000"/>
              </w:rPr>
              <w:t>)</w:t>
            </w:r>
          </w:p>
        </w:tc>
      </w:tr>
      <w:tr w:rsidR="00571D23" w:rsidRPr="00D1085B" w:rsidTr="00EC427B">
        <w:trPr>
          <w:trHeight w:val="395"/>
        </w:trPr>
        <w:tc>
          <w:tcPr>
            <w:tcW w:w="14560" w:type="dxa"/>
          </w:tcPr>
          <w:p w:rsidR="00571D23" w:rsidRPr="00D1085B" w:rsidRDefault="00EC427B" w:rsidP="00183C40">
            <w:r w:rsidRPr="00D1085B">
              <w:t xml:space="preserve">Учащиеся </w:t>
            </w:r>
            <w:r w:rsidR="00D13C08">
              <w:t>выполняют задание</w:t>
            </w:r>
            <w:r w:rsidRPr="00D1085B">
              <w:t xml:space="preserve"> (слайд</w:t>
            </w:r>
            <w:r w:rsidR="00D13C08">
              <w:t xml:space="preserve"> 5</w:t>
            </w:r>
            <w:r w:rsidRPr="00D1085B">
              <w:t xml:space="preserve">). </w:t>
            </w:r>
            <w:r w:rsidR="00183C40">
              <w:t>Сверяют с ответом, и</w:t>
            </w:r>
            <w:r w:rsidRPr="00D1085B">
              <w:t>справляют допущенные ошибки и объясняют учителю</w:t>
            </w:r>
            <w:r w:rsidR="00183C40">
              <w:t xml:space="preserve"> их</w:t>
            </w:r>
            <w:r w:rsidRPr="00D1085B">
              <w:t>.</w:t>
            </w:r>
          </w:p>
        </w:tc>
      </w:tr>
      <w:tr w:rsidR="00571D23" w:rsidRPr="006E0686">
        <w:tc>
          <w:tcPr>
            <w:tcW w:w="14560" w:type="dxa"/>
            <w:shd w:val="clear" w:color="auto" w:fill="C6D9F1" w:themeFill="text2" w:themeFillTint="33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1F497D" w:themeColor="text2"/>
              </w:rPr>
              <w:t>БЛОК 3. Применение изученного материала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rPr>
                <w:i/>
              </w:rPr>
            </w:pPr>
            <w:r w:rsidRPr="006E0686">
              <w:rPr>
                <w:i/>
              </w:rPr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 w:rsidRPr="006E0686">
              <w:rPr>
                <w:i/>
                <w:color w:val="000000"/>
              </w:rPr>
              <w:t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практическую/лабораторную работу и т.д.)</w:t>
            </w:r>
            <w:r w:rsidRPr="006E0686">
              <w:rPr>
                <w:i/>
              </w:rPr>
              <w:t xml:space="preserve">. </w:t>
            </w:r>
          </w:p>
        </w:tc>
      </w:tr>
      <w:tr w:rsidR="00571D23" w:rsidRPr="00D1085B" w:rsidTr="007472D6">
        <w:trPr>
          <w:trHeight w:val="868"/>
        </w:trPr>
        <w:tc>
          <w:tcPr>
            <w:tcW w:w="14560" w:type="dxa"/>
          </w:tcPr>
          <w:p w:rsidR="00571D23" w:rsidRPr="00D1085B" w:rsidRDefault="007472D6" w:rsidP="00183C40">
            <w:r w:rsidRPr="00D1085B">
              <w:t>Учащиеся выполняют</w:t>
            </w:r>
            <w:r w:rsidR="00821680" w:rsidRPr="00D1085B">
              <w:t xml:space="preserve"> задание ЕГЭ </w:t>
            </w:r>
            <w:r w:rsidRPr="00D1085B">
              <w:t xml:space="preserve">на соотнесение понятий (слайд </w:t>
            </w:r>
            <w:r w:rsidR="00183C40">
              <w:t>6</w:t>
            </w:r>
            <w:r w:rsidRPr="00D1085B">
              <w:t>). Один учащийся выполняет задание на доске. Учащиеся называют ответы, сверяют их с ответами ученика у доски, затем учитель представляет правильные от</w:t>
            </w:r>
            <w:r w:rsidR="00183C40">
              <w:t>веты</w:t>
            </w:r>
            <w:r w:rsidRPr="00D1085B">
              <w:t>. Происходит обсуждение ошибок, если они были, и пояснение учителя.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 xml:space="preserve">Этап 3.2. Выполнение межпредметных заданий и заданий из реальной жизни </w:t>
            </w:r>
          </w:p>
        </w:tc>
      </w:tr>
      <w:tr w:rsidR="00571D23" w:rsidRPr="00D1085B">
        <w:tc>
          <w:tcPr>
            <w:tcW w:w="14560" w:type="dxa"/>
          </w:tcPr>
          <w:p w:rsidR="00571D23" w:rsidRPr="000F4D4D" w:rsidRDefault="00CD098A" w:rsidP="0003691B">
            <w:r>
              <w:rPr>
                <w:color w:val="000000"/>
              </w:rPr>
              <w:t xml:space="preserve">Учитель: </w:t>
            </w:r>
            <w:r w:rsidR="0003691B">
              <w:rPr>
                <w:color w:val="000000"/>
              </w:rPr>
              <w:t>Откройте на своих ноутбуках</w:t>
            </w:r>
            <w:r w:rsidR="001C3149" w:rsidRPr="000F4D4D">
              <w:rPr>
                <w:color w:val="000000"/>
              </w:rPr>
              <w:t xml:space="preserve"> сайт Налог.ру (слайд </w:t>
            </w:r>
            <w:r w:rsidR="000F4D4D">
              <w:rPr>
                <w:color w:val="000000"/>
              </w:rPr>
              <w:t>7</w:t>
            </w:r>
            <w:r w:rsidR="0003691B">
              <w:rPr>
                <w:color w:val="000000"/>
              </w:rPr>
              <w:t>), поизучайте его. Как выдумаете зачем на нем</w:t>
            </w:r>
            <w:r w:rsidR="005C64CB" w:rsidRPr="000F4D4D">
              <w:rPr>
                <w:color w:val="000000"/>
              </w:rPr>
              <w:t xml:space="preserve"> регистрироваться</w:t>
            </w:r>
            <w:r w:rsidR="0003691B">
              <w:rPr>
                <w:color w:val="000000"/>
              </w:rPr>
              <w:t xml:space="preserve">? Какую </w:t>
            </w:r>
            <w:r w:rsidR="005C64CB" w:rsidRPr="000F4D4D">
              <w:rPr>
                <w:color w:val="000000"/>
              </w:rPr>
              <w:t xml:space="preserve">информацию </w:t>
            </w:r>
            <w:r w:rsidR="0003691B">
              <w:rPr>
                <w:color w:val="000000"/>
              </w:rPr>
              <w:t>вы можете здесь получить?</w:t>
            </w:r>
            <w:r>
              <w:rPr>
                <w:color w:val="000000"/>
              </w:rPr>
              <w:t xml:space="preserve"> Учащиеся: можно получить ИНН, узнать о своих налогах, прямо на сайте заплатить налоги.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3.3. Выполнение заданий в формате ГИА (ОГЭ, ЕГЭ)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rPr>
                <w:i/>
              </w:rPr>
            </w:pPr>
            <w:r w:rsidRPr="006E0686"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571D23" w:rsidRPr="00D1085B" w:rsidTr="00721448">
        <w:trPr>
          <w:trHeight w:val="283"/>
        </w:trPr>
        <w:tc>
          <w:tcPr>
            <w:tcW w:w="14560" w:type="dxa"/>
          </w:tcPr>
          <w:p w:rsidR="00571D23" w:rsidRPr="00D1085B" w:rsidRDefault="00CD098A" w:rsidP="00CE6E08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Учитель: Ребята, аналогичные </w:t>
            </w:r>
            <w:r w:rsidR="00CE6E08">
              <w:rPr>
                <w:color w:val="000000"/>
              </w:rPr>
              <w:t>рассмотренной нами правовой ситуации Снежаны задания бывают и в</w:t>
            </w:r>
            <w:r>
              <w:rPr>
                <w:color w:val="000000"/>
              </w:rPr>
              <w:t xml:space="preserve"> ЕГЭ</w:t>
            </w:r>
            <w:r w:rsidR="00CE6E08">
              <w:rPr>
                <w:color w:val="000000"/>
              </w:rPr>
              <w:t xml:space="preserve">. Давайте посмотрим, </w:t>
            </w:r>
            <w:proofErr w:type="spellStart"/>
            <w:r w:rsidR="00CE6E08">
              <w:rPr>
                <w:color w:val="000000"/>
              </w:rPr>
              <w:t>справитель</w:t>
            </w:r>
            <w:proofErr w:type="spellEnd"/>
            <w:r w:rsidR="00CE6E08">
              <w:rPr>
                <w:color w:val="000000"/>
              </w:rPr>
              <w:t xml:space="preserve"> ли вы с таким заданием. Учащиеся в</w:t>
            </w:r>
            <w:r w:rsidR="00821680" w:rsidRPr="00D1085B">
              <w:rPr>
                <w:color w:val="000000"/>
              </w:rPr>
              <w:t>ыполн</w:t>
            </w:r>
            <w:r w:rsidR="00CE6E08">
              <w:rPr>
                <w:color w:val="000000"/>
              </w:rPr>
              <w:t>яют</w:t>
            </w:r>
            <w:r w:rsidR="00821680" w:rsidRPr="00D1085B">
              <w:rPr>
                <w:color w:val="000000"/>
              </w:rPr>
              <w:t xml:space="preserve"> </w:t>
            </w:r>
            <w:r w:rsidR="00512203" w:rsidRPr="00D1085B">
              <w:rPr>
                <w:color w:val="000000"/>
              </w:rPr>
              <w:t xml:space="preserve"> задани</w:t>
            </w:r>
            <w:r w:rsidR="00CE6E08">
              <w:rPr>
                <w:color w:val="000000"/>
              </w:rPr>
              <w:t>е</w:t>
            </w:r>
            <w:r w:rsidR="00821680" w:rsidRPr="00D1085B">
              <w:rPr>
                <w:color w:val="000000"/>
              </w:rPr>
              <w:t xml:space="preserve"> ЕГЭ</w:t>
            </w:r>
            <w:r w:rsidR="00512203" w:rsidRPr="00D1085B">
              <w:rPr>
                <w:color w:val="000000"/>
              </w:rPr>
              <w:t xml:space="preserve"> (слайд </w:t>
            </w:r>
            <w:r w:rsidR="00CE6E08">
              <w:rPr>
                <w:color w:val="000000"/>
              </w:rPr>
              <w:t>8</w:t>
            </w:r>
            <w:r w:rsidR="00512203" w:rsidRPr="00D1085B">
              <w:rPr>
                <w:color w:val="000000"/>
              </w:rPr>
              <w:t>)</w:t>
            </w:r>
            <w:r w:rsidR="00721448" w:rsidRPr="00D1085B">
              <w:rPr>
                <w:color w:val="000000"/>
              </w:rPr>
              <w:t xml:space="preserve">, </w:t>
            </w:r>
            <w:r w:rsidR="00CE6E08">
              <w:rPr>
                <w:color w:val="000000"/>
              </w:rPr>
              <w:t xml:space="preserve">затем </w:t>
            </w:r>
            <w:r w:rsidR="00721448" w:rsidRPr="00D1085B">
              <w:rPr>
                <w:color w:val="000000"/>
              </w:rPr>
              <w:t>свер</w:t>
            </w:r>
            <w:r w:rsidR="00CE6E08">
              <w:rPr>
                <w:color w:val="000000"/>
              </w:rPr>
              <w:t xml:space="preserve">яют </w:t>
            </w:r>
            <w:r w:rsidR="00721448" w:rsidRPr="00D1085B">
              <w:rPr>
                <w:color w:val="000000"/>
              </w:rPr>
              <w:t>с ответом.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3.4. Развитие функциональной грамотности</w:t>
            </w:r>
          </w:p>
        </w:tc>
      </w:tr>
      <w:tr w:rsidR="00571D23" w:rsidRPr="006E0686">
        <w:trPr>
          <w:trHeight w:val="327"/>
        </w:trPr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571D23" w:rsidRPr="00D1085B" w:rsidTr="0072189C">
        <w:trPr>
          <w:trHeight w:val="1241"/>
        </w:trPr>
        <w:tc>
          <w:tcPr>
            <w:tcW w:w="14560" w:type="dxa"/>
          </w:tcPr>
          <w:p w:rsidR="0072189C" w:rsidRPr="00D1085B" w:rsidRDefault="00CE6E08" w:rsidP="0072189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Учитель: </w:t>
            </w:r>
            <w:r w:rsidR="0072189C" w:rsidRPr="00D1085B">
              <w:rPr>
                <w:color w:val="000000"/>
              </w:rPr>
              <w:t xml:space="preserve">Обратите внимание на пп.5 п.1 статьи 21 – право на возврат денежных средств. О чем идет речь? Учащиеся: о налоговом вычете. </w:t>
            </w:r>
          </w:p>
          <w:p w:rsidR="0072189C" w:rsidRPr="00D1085B" w:rsidRDefault="00A4190B" w:rsidP="0072189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Учитель</w:t>
            </w:r>
            <w:r w:rsidR="00CE6E08">
              <w:rPr>
                <w:color w:val="000000"/>
              </w:rPr>
              <w:t xml:space="preserve">: </w:t>
            </w:r>
            <w:r w:rsidR="0072189C" w:rsidRPr="00D1085B">
              <w:rPr>
                <w:color w:val="000000"/>
              </w:rPr>
              <w:t>Верно. Ваши родители когда-нибудь делали его? Учащиеся: А сколько денег можно вернуть?</w:t>
            </w:r>
          </w:p>
          <w:p w:rsidR="00571D23" w:rsidRPr="00D1085B" w:rsidRDefault="0072189C" w:rsidP="00A4190B">
            <w:pPr>
              <w:widowControl w:val="0"/>
              <w:rPr>
                <w:color w:val="000000"/>
              </w:rPr>
            </w:pPr>
            <w:r w:rsidRPr="00D1085B">
              <w:rPr>
                <w:color w:val="000000"/>
              </w:rPr>
              <w:t xml:space="preserve">- 13% от суммы, уплаченной за лечение, обучение, жилье и т.д. Кто-то из вас готовится к экзаменам </w:t>
            </w:r>
            <w:proofErr w:type="gramStart"/>
            <w:r w:rsidRPr="00D1085B">
              <w:rPr>
                <w:color w:val="000000"/>
              </w:rPr>
              <w:t>он-</w:t>
            </w:r>
            <w:proofErr w:type="spellStart"/>
            <w:r w:rsidRPr="00D1085B">
              <w:rPr>
                <w:color w:val="000000"/>
              </w:rPr>
              <w:t>лайн</w:t>
            </w:r>
            <w:proofErr w:type="spellEnd"/>
            <w:proofErr w:type="gramEnd"/>
            <w:r w:rsidRPr="00D1085B">
              <w:rPr>
                <w:color w:val="000000"/>
              </w:rPr>
              <w:t xml:space="preserve"> школах, да? Давайте сейчас посчитаем, сколько можно вернуть при оплате вашего обучения, например на  сумму 5000 руб. Учащиеся считают: 5000*13% =650 руб.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3.5. Систематизация знаний и умений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i/>
                <w:color w:val="000000"/>
              </w:rPr>
            </w:pPr>
            <w:r w:rsidRPr="006E0686">
              <w:rPr>
                <w:i/>
              </w:rPr>
              <w:t>Подберите учебные задания на выявление связи изученной на уроке темы с освоенным ранее материалом/другими предметами</w:t>
            </w:r>
          </w:p>
        </w:tc>
      </w:tr>
      <w:tr w:rsidR="00571D23" w:rsidRPr="00D1085B" w:rsidTr="00C80CBE">
        <w:trPr>
          <w:trHeight w:val="112"/>
        </w:trPr>
        <w:tc>
          <w:tcPr>
            <w:tcW w:w="14560" w:type="dxa"/>
            <w:tcBorders>
              <w:bottom w:val="single" w:sz="4" w:space="0" w:color="000000" w:themeColor="text1"/>
            </w:tcBorders>
          </w:tcPr>
          <w:p w:rsidR="00967BBE" w:rsidRPr="00D14F28" w:rsidRDefault="00C80CBE">
            <w:pPr>
              <w:widowControl w:val="0"/>
            </w:pPr>
            <w:r w:rsidRPr="00D1085B">
              <w:t>Учащ</w:t>
            </w:r>
            <w:r w:rsidR="001C3149" w:rsidRPr="00D1085B">
              <w:t>иеся выполняют задание</w:t>
            </w:r>
            <w:r w:rsidR="00B33DEC" w:rsidRPr="00D1085B">
              <w:t xml:space="preserve"> по составлению плана развернутого ответа</w:t>
            </w:r>
            <w:r w:rsidR="001C3149" w:rsidRPr="00D1085B">
              <w:t xml:space="preserve"> </w:t>
            </w:r>
            <w:r w:rsidR="00B33DEC" w:rsidRPr="00D1085B">
              <w:t xml:space="preserve">по </w:t>
            </w:r>
            <w:r w:rsidR="00FF4CE3">
              <w:t xml:space="preserve">изучаемой </w:t>
            </w:r>
            <w:r w:rsidR="00B33DEC" w:rsidRPr="00D1085B">
              <w:t xml:space="preserve">теме </w:t>
            </w:r>
            <w:r w:rsidR="001C3149" w:rsidRPr="00D1085B">
              <w:t xml:space="preserve">(слайд </w:t>
            </w:r>
            <w:r w:rsidR="00FF4CE3">
              <w:t>9). Для этого у</w:t>
            </w:r>
            <w:r w:rsidR="00FF4CE3" w:rsidRPr="00FF4CE3">
              <w:t>читель раздает уч</w:t>
            </w:r>
            <w:r w:rsidR="00FF4CE3">
              <w:t>ащимся листочки с элементами плана, которые нужно расположить в правильном порядке.  Учащиеся с</w:t>
            </w:r>
            <w:r w:rsidRPr="00D1085B">
              <w:t xml:space="preserve">веряют </w:t>
            </w:r>
            <w:r w:rsidR="00FF4CE3">
              <w:t xml:space="preserve">полученный результат с </w:t>
            </w:r>
            <w:r w:rsidR="00FF4CE3">
              <w:lastRenderedPageBreak/>
              <w:t>ответом</w:t>
            </w:r>
            <w:r w:rsidR="00B019D9">
              <w:t xml:space="preserve"> на слайде 9.</w:t>
            </w:r>
          </w:p>
        </w:tc>
      </w:tr>
      <w:tr w:rsidR="00571D23" w:rsidRPr="006E0686">
        <w:tc>
          <w:tcPr>
            <w:tcW w:w="14560" w:type="dxa"/>
            <w:shd w:val="clear" w:color="F2F2F2" w:fill="C6D9F1" w:themeFill="text2" w:themeFillTint="33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1F497D" w:themeColor="text2"/>
              </w:rPr>
              <w:lastRenderedPageBreak/>
              <w:t>БЛОК 4. Проверка приобретенных знаний, умений и навыков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571D23" w:rsidRPr="006E0686" w:rsidTr="00F407E9">
        <w:trPr>
          <w:trHeight w:val="405"/>
        </w:trPr>
        <w:tc>
          <w:tcPr>
            <w:tcW w:w="14560" w:type="dxa"/>
          </w:tcPr>
          <w:p w:rsidR="00571D23" w:rsidRPr="006E0686" w:rsidRDefault="000B109A">
            <w:pPr>
              <w:rPr>
                <w:i/>
              </w:rPr>
            </w:pPr>
            <w:r w:rsidRPr="006E0686">
              <w:rPr>
                <w:i/>
                <w:color w:val="000000"/>
              </w:rPr>
              <w:t>Укажите формы организации и поддержки самостоятельной учебной деятельности ученика, критерии оценивания</w:t>
            </w:r>
          </w:p>
        </w:tc>
      </w:tr>
      <w:tr w:rsidR="00571D23" w:rsidRPr="00D1085B" w:rsidTr="0069779A">
        <w:trPr>
          <w:trHeight w:val="76"/>
        </w:trPr>
        <w:tc>
          <w:tcPr>
            <w:tcW w:w="14560" w:type="dxa"/>
          </w:tcPr>
          <w:p w:rsidR="00B95726" w:rsidRPr="00D1085B" w:rsidRDefault="00F407E9" w:rsidP="00F407E9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Учитель: Ребята, на ваших ноутбуках открыта вкладка с опросом  </w:t>
            </w:r>
            <w:hyperlink r:id="rId12" w:history="1">
              <w:r w:rsidRPr="00997578">
                <w:rPr>
                  <w:rStyle w:val="af2"/>
                </w:rPr>
                <w:t>https://quick.apkpro.ru/poll/51940</w:t>
              </w:r>
            </w:hyperlink>
            <w:r>
              <w:rPr>
                <w:color w:val="000000"/>
              </w:rPr>
              <w:t xml:space="preserve">. На прохождение вам дается не более  </w:t>
            </w:r>
            <w:r w:rsidR="00BB7B75">
              <w:rPr>
                <w:color w:val="000000"/>
              </w:rPr>
              <w:t>1 минуты.</w:t>
            </w:r>
          </w:p>
        </w:tc>
      </w:tr>
      <w:tr w:rsidR="00571D23" w:rsidRPr="006E0686">
        <w:tc>
          <w:tcPr>
            <w:tcW w:w="14560" w:type="dxa"/>
            <w:shd w:val="clear" w:color="auto" w:fill="C6D9F1" w:themeFill="text2" w:themeFillTint="33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5.1. Рефлексия</w:t>
            </w:r>
          </w:p>
        </w:tc>
      </w:tr>
      <w:tr w:rsidR="00571D23" w:rsidRPr="006E0686" w:rsidTr="00B83847">
        <w:trPr>
          <w:trHeight w:val="577"/>
        </w:trPr>
        <w:tc>
          <w:tcPr>
            <w:tcW w:w="14560" w:type="dxa"/>
          </w:tcPr>
          <w:p w:rsidR="00821680" w:rsidRPr="006E0686" w:rsidRDefault="000B109A">
            <w:pPr>
              <w:widowControl w:val="0"/>
              <w:rPr>
                <w:i/>
                <w:color w:val="000000"/>
              </w:rPr>
            </w:pPr>
            <w:r w:rsidRPr="006E0686">
              <w:rPr>
                <w:i/>
              </w:rPr>
              <w:t xml:space="preserve">Введите рекомендации для учителя по организации в классе рефлексии </w:t>
            </w:r>
            <w:r w:rsidRPr="006E0686">
              <w:rPr>
                <w:i/>
                <w:color w:val="000000"/>
              </w:rPr>
              <w:t>по достигнутым либо недостигнутым образовательным результатам</w:t>
            </w:r>
          </w:p>
        </w:tc>
      </w:tr>
      <w:tr w:rsidR="00571D23" w:rsidRPr="00D1085B" w:rsidTr="00B83847">
        <w:trPr>
          <w:trHeight w:val="1138"/>
        </w:trPr>
        <w:tc>
          <w:tcPr>
            <w:tcW w:w="14560" w:type="dxa"/>
          </w:tcPr>
          <w:p w:rsidR="00B83847" w:rsidRPr="00D1085B" w:rsidRDefault="00B83847" w:rsidP="00B83847">
            <w:pPr>
              <w:widowControl w:val="0"/>
            </w:pPr>
            <w:r w:rsidRPr="00D1085B">
              <w:t>Ответьте на вопросы:</w:t>
            </w:r>
          </w:p>
          <w:p w:rsidR="00B83847" w:rsidRPr="00D1085B" w:rsidRDefault="00B83847" w:rsidP="00B83847">
            <w:pPr>
              <w:widowControl w:val="0"/>
            </w:pPr>
            <w:r w:rsidRPr="00D1085B">
              <w:t xml:space="preserve">-) Смогли ли мы </w:t>
            </w:r>
            <w:r w:rsidR="00BB7B75">
              <w:t>решить проблемную ситуацию</w:t>
            </w:r>
            <w:r w:rsidRPr="00D1085B">
              <w:t>?</w:t>
            </w:r>
            <w:r w:rsidR="00BB7B75">
              <w:t xml:space="preserve"> Какие права, обязанности, а также ответственность есть теперь у Снежаны и будет у каждого из вас после 18 лет?</w:t>
            </w:r>
          </w:p>
          <w:p w:rsidR="00B83847" w:rsidRPr="00D1085B" w:rsidRDefault="00B83847" w:rsidP="00B83847">
            <w:pPr>
              <w:widowControl w:val="0"/>
            </w:pPr>
            <w:r w:rsidRPr="00D1085B">
              <w:t>-) Что нового вы сегодня узнали?</w:t>
            </w:r>
          </w:p>
          <w:p w:rsidR="00571D23" w:rsidRPr="00D1085B" w:rsidRDefault="00B83847">
            <w:pPr>
              <w:widowControl w:val="0"/>
            </w:pPr>
            <w:r w:rsidRPr="00D1085B">
              <w:t>-) При каких обстоятельствах вам это пригодится?</w:t>
            </w:r>
          </w:p>
        </w:tc>
      </w:tr>
      <w:tr w:rsidR="00571D23" w:rsidRPr="006E0686"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b/>
                <w:color w:val="000000"/>
              </w:rPr>
              <w:t>Этап 5.2.</w:t>
            </w:r>
            <w:r w:rsidRPr="006E0686">
              <w:rPr>
                <w:color w:val="000000"/>
              </w:rPr>
              <w:t xml:space="preserve"> </w:t>
            </w:r>
            <w:r w:rsidRPr="006E0686">
              <w:rPr>
                <w:b/>
                <w:color w:val="000000"/>
              </w:rPr>
              <w:t>Домашнее задание</w:t>
            </w:r>
          </w:p>
        </w:tc>
      </w:tr>
      <w:tr w:rsidR="00571D23" w:rsidRPr="006E0686">
        <w:trPr>
          <w:trHeight w:val="327"/>
        </w:trPr>
        <w:tc>
          <w:tcPr>
            <w:tcW w:w="14560" w:type="dxa"/>
          </w:tcPr>
          <w:p w:rsidR="00571D23" w:rsidRPr="006E0686" w:rsidRDefault="000B109A">
            <w:pPr>
              <w:widowControl w:val="0"/>
              <w:rPr>
                <w:b/>
                <w:color w:val="000000"/>
              </w:rPr>
            </w:pPr>
            <w:r w:rsidRPr="006E0686">
              <w:rPr>
                <w:i/>
              </w:rPr>
              <w:t>Введите рекомендации по домашнему заданию</w:t>
            </w:r>
            <w:r w:rsidRPr="006E0686">
              <w:rPr>
                <w:i/>
                <w:color w:val="000000"/>
              </w:rPr>
              <w:t>.</w:t>
            </w:r>
          </w:p>
        </w:tc>
      </w:tr>
      <w:tr w:rsidR="00571D23" w:rsidRPr="00D1085B" w:rsidTr="006727D9">
        <w:trPr>
          <w:trHeight w:val="863"/>
        </w:trPr>
        <w:tc>
          <w:tcPr>
            <w:tcW w:w="14560" w:type="dxa"/>
          </w:tcPr>
          <w:p w:rsidR="00964CCE" w:rsidRDefault="003E3C7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 w:rsidR="00964CCE">
              <w:rPr>
                <w:color w:val="000000"/>
              </w:rPr>
              <w:t>Узнать у родителей про налоговые вычеты</w:t>
            </w:r>
            <w:r w:rsidR="00883B38">
              <w:rPr>
                <w:color w:val="000000"/>
              </w:rPr>
              <w:t xml:space="preserve"> за образовательные услуги.</w:t>
            </w:r>
          </w:p>
          <w:p w:rsidR="00883B38" w:rsidRDefault="003E3C7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2) Узнать п</w:t>
            </w:r>
            <w:r w:rsidR="00883B38">
              <w:rPr>
                <w:color w:val="000000"/>
              </w:rPr>
              <w:t xml:space="preserve">ользуются ли </w:t>
            </w:r>
            <w:r>
              <w:rPr>
                <w:color w:val="000000"/>
              </w:rPr>
              <w:t xml:space="preserve">налоговыми </w:t>
            </w:r>
            <w:r w:rsidR="00883B38">
              <w:rPr>
                <w:color w:val="000000"/>
              </w:rPr>
              <w:t>льготами ваши бабушки и дедушки</w:t>
            </w:r>
            <w:r>
              <w:rPr>
                <w:color w:val="000000"/>
              </w:rPr>
              <w:t>?</w:t>
            </w:r>
          </w:p>
          <w:p w:rsidR="00571D23" w:rsidRPr="00D1085B" w:rsidRDefault="0091510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r w:rsidR="00883B38" w:rsidRPr="00883B38">
              <w:rPr>
                <w:color w:val="000000"/>
              </w:rPr>
              <w:t>Учить права и обязанности налогоплательщика, пользуясь статьям 21, 23 Налогового кодекса РФ и записями в тетради.</w:t>
            </w:r>
          </w:p>
          <w:p w:rsidR="00571D23" w:rsidRPr="00D1085B" w:rsidRDefault="00571D23">
            <w:pPr>
              <w:widowControl w:val="0"/>
              <w:rPr>
                <w:color w:val="000000"/>
              </w:rPr>
            </w:pPr>
          </w:p>
        </w:tc>
      </w:tr>
    </w:tbl>
    <w:p w:rsidR="00571D23" w:rsidRDefault="00571D2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p w:rsidR="00571D23" w:rsidRDefault="00571D23">
      <w:pPr>
        <w:spacing w:after="200" w:line="276" w:lineRule="auto"/>
        <w:rPr>
          <w:color w:val="000000"/>
        </w:rPr>
      </w:pPr>
    </w:p>
    <w:sectPr w:rsidR="00571D23">
      <w:headerReference w:type="default" r:id="rId13"/>
      <w:footerReference w:type="default" r:id="rId14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4FB" w:rsidRDefault="005A14FB">
      <w:r>
        <w:separator/>
      </w:r>
    </w:p>
  </w:endnote>
  <w:endnote w:type="continuationSeparator" w:id="0">
    <w:p w:rsidR="005A14FB" w:rsidRDefault="005A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4622180"/>
      <w:docPartObj>
        <w:docPartGallery w:val="Page Numbers (Bottom of Page)"/>
        <w:docPartUnique/>
      </w:docPartObj>
    </w:sdtPr>
    <w:sdtEndPr/>
    <w:sdtContent>
      <w:p w:rsidR="00571D23" w:rsidRDefault="000B109A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CFF">
          <w:rPr>
            <w:noProof/>
          </w:rPr>
          <w:t>5</w:t>
        </w:r>
        <w:r>
          <w:fldChar w:fldCharType="end"/>
        </w:r>
      </w:p>
    </w:sdtContent>
  </w:sdt>
  <w:p w:rsidR="00571D23" w:rsidRDefault="00571D2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4FB" w:rsidRDefault="005A14FB">
      <w:r>
        <w:separator/>
      </w:r>
    </w:p>
  </w:footnote>
  <w:footnote w:type="continuationSeparator" w:id="0">
    <w:p w:rsidR="005A14FB" w:rsidRDefault="005A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D23" w:rsidRDefault="00571D23">
    <w:pPr>
      <w:pStyle w:val="af4"/>
      <w:jc w:val="right"/>
    </w:pPr>
  </w:p>
  <w:p w:rsidR="00571D23" w:rsidRDefault="00571D23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49AA"/>
    <w:multiLevelType w:val="hybridMultilevel"/>
    <w:tmpl w:val="A522A9F8"/>
    <w:lvl w:ilvl="0" w:tplc="3CB8C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CE9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637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BEC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47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E01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64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0A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F8D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47EEB"/>
    <w:multiLevelType w:val="hybridMultilevel"/>
    <w:tmpl w:val="BE28AF76"/>
    <w:lvl w:ilvl="0" w:tplc="B94AD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627F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665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9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7EFB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8A26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EE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A8D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0E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B48D2"/>
    <w:multiLevelType w:val="hybridMultilevel"/>
    <w:tmpl w:val="CE24D60A"/>
    <w:lvl w:ilvl="0" w:tplc="ECA89F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F0D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DE2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04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4A6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EC9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C6BE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40F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400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081"/>
    <w:multiLevelType w:val="hybridMultilevel"/>
    <w:tmpl w:val="99D05680"/>
    <w:lvl w:ilvl="0" w:tplc="EEE8C5AA">
      <w:start w:val="1"/>
      <w:numFmt w:val="bullet"/>
      <w:lvlText w:val="*"/>
      <w:lvlJc w:val="left"/>
    </w:lvl>
    <w:lvl w:ilvl="1" w:tplc="B5B42B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0673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ABF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96B0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3802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FCBB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8222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A8E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6392578"/>
    <w:multiLevelType w:val="hybridMultilevel"/>
    <w:tmpl w:val="2C786C38"/>
    <w:lvl w:ilvl="0" w:tplc="058AB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B63A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56BC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B247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CB9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54F4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A6E6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D2B3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683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08463F"/>
    <w:multiLevelType w:val="hybridMultilevel"/>
    <w:tmpl w:val="46FCACF2"/>
    <w:lvl w:ilvl="0" w:tplc="4F724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A80230">
      <w:start w:val="1"/>
      <w:numFmt w:val="lowerLetter"/>
      <w:lvlText w:val="%2."/>
      <w:lvlJc w:val="left"/>
      <w:pPr>
        <w:ind w:left="1440" w:hanging="360"/>
      </w:pPr>
    </w:lvl>
    <w:lvl w:ilvl="2" w:tplc="6C1CE39A">
      <w:start w:val="1"/>
      <w:numFmt w:val="lowerRoman"/>
      <w:lvlText w:val="%3."/>
      <w:lvlJc w:val="right"/>
      <w:pPr>
        <w:ind w:left="2160" w:hanging="180"/>
      </w:pPr>
    </w:lvl>
    <w:lvl w:ilvl="3" w:tplc="129689A2">
      <w:start w:val="1"/>
      <w:numFmt w:val="decimal"/>
      <w:lvlText w:val="%4."/>
      <w:lvlJc w:val="left"/>
      <w:pPr>
        <w:ind w:left="2880" w:hanging="360"/>
      </w:pPr>
    </w:lvl>
    <w:lvl w:ilvl="4" w:tplc="7B46D022">
      <w:start w:val="1"/>
      <w:numFmt w:val="lowerLetter"/>
      <w:lvlText w:val="%5."/>
      <w:lvlJc w:val="left"/>
      <w:pPr>
        <w:ind w:left="3600" w:hanging="360"/>
      </w:pPr>
    </w:lvl>
    <w:lvl w:ilvl="5" w:tplc="3644236C">
      <w:start w:val="1"/>
      <w:numFmt w:val="lowerRoman"/>
      <w:lvlText w:val="%6."/>
      <w:lvlJc w:val="right"/>
      <w:pPr>
        <w:ind w:left="4320" w:hanging="180"/>
      </w:pPr>
    </w:lvl>
    <w:lvl w:ilvl="6" w:tplc="719E3EA6">
      <w:start w:val="1"/>
      <w:numFmt w:val="decimal"/>
      <w:lvlText w:val="%7."/>
      <w:lvlJc w:val="left"/>
      <w:pPr>
        <w:ind w:left="5040" w:hanging="360"/>
      </w:pPr>
    </w:lvl>
    <w:lvl w:ilvl="7" w:tplc="EA44B3FE">
      <w:start w:val="1"/>
      <w:numFmt w:val="lowerLetter"/>
      <w:lvlText w:val="%8."/>
      <w:lvlJc w:val="left"/>
      <w:pPr>
        <w:ind w:left="5760" w:hanging="360"/>
      </w:pPr>
    </w:lvl>
    <w:lvl w:ilvl="8" w:tplc="C286116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2B70"/>
    <w:multiLevelType w:val="hybridMultilevel"/>
    <w:tmpl w:val="483219E0"/>
    <w:lvl w:ilvl="0" w:tplc="143EDA6E">
      <w:start w:val="1"/>
      <w:numFmt w:val="decimal"/>
      <w:lvlText w:val="%1."/>
      <w:lvlJc w:val="left"/>
      <w:pPr>
        <w:ind w:left="720" w:hanging="360"/>
      </w:pPr>
    </w:lvl>
    <w:lvl w:ilvl="1" w:tplc="417A7260">
      <w:start w:val="1"/>
      <w:numFmt w:val="lowerLetter"/>
      <w:lvlText w:val="%2."/>
      <w:lvlJc w:val="left"/>
      <w:pPr>
        <w:ind w:left="1440" w:hanging="360"/>
      </w:pPr>
    </w:lvl>
    <w:lvl w:ilvl="2" w:tplc="4A66BB8A">
      <w:start w:val="1"/>
      <w:numFmt w:val="lowerRoman"/>
      <w:lvlText w:val="%3."/>
      <w:lvlJc w:val="right"/>
      <w:pPr>
        <w:ind w:left="2160" w:hanging="180"/>
      </w:pPr>
    </w:lvl>
    <w:lvl w:ilvl="3" w:tplc="523AFB4A">
      <w:start w:val="1"/>
      <w:numFmt w:val="decimal"/>
      <w:lvlText w:val="%4."/>
      <w:lvlJc w:val="left"/>
      <w:pPr>
        <w:ind w:left="2880" w:hanging="360"/>
      </w:pPr>
    </w:lvl>
    <w:lvl w:ilvl="4" w:tplc="0384189E">
      <w:start w:val="1"/>
      <w:numFmt w:val="lowerLetter"/>
      <w:lvlText w:val="%5."/>
      <w:lvlJc w:val="left"/>
      <w:pPr>
        <w:ind w:left="3600" w:hanging="360"/>
      </w:pPr>
    </w:lvl>
    <w:lvl w:ilvl="5" w:tplc="C8E0BF1E">
      <w:start w:val="1"/>
      <w:numFmt w:val="lowerRoman"/>
      <w:lvlText w:val="%6."/>
      <w:lvlJc w:val="right"/>
      <w:pPr>
        <w:ind w:left="4320" w:hanging="180"/>
      </w:pPr>
    </w:lvl>
    <w:lvl w:ilvl="6" w:tplc="87A413A4">
      <w:start w:val="1"/>
      <w:numFmt w:val="decimal"/>
      <w:lvlText w:val="%7."/>
      <w:lvlJc w:val="left"/>
      <w:pPr>
        <w:ind w:left="5040" w:hanging="360"/>
      </w:pPr>
    </w:lvl>
    <w:lvl w:ilvl="7" w:tplc="C1D0F60A">
      <w:start w:val="1"/>
      <w:numFmt w:val="lowerLetter"/>
      <w:lvlText w:val="%8."/>
      <w:lvlJc w:val="left"/>
      <w:pPr>
        <w:ind w:left="5760" w:hanging="360"/>
      </w:pPr>
    </w:lvl>
    <w:lvl w:ilvl="8" w:tplc="65CC9A7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21D80"/>
    <w:multiLevelType w:val="hybridMultilevel"/>
    <w:tmpl w:val="D8B2A648"/>
    <w:lvl w:ilvl="0" w:tplc="8CDA1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A8CCF0">
      <w:start w:val="1"/>
      <w:numFmt w:val="lowerLetter"/>
      <w:lvlText w:val="%2."/>
      <w:lvlJc w:val="left"/>
      <w:pPr>
        <w:ind w:left="1440" w:hanging="360"/>
      </w:pPr>
    </w:lvl>
    <w:lvl w:ilvl="2" w:tplc="D2CECA5A">
      <w:start w:val="1"/>
      <w:numFmt w:val="lowerRoman"/>
      <w:lvlText w:val="%3."/>
      <w:lvlJc w:val="right"/>
      <w:pPr>
        <w:ind w:left="2160" w:hanging="180"/>
      </w:pPr>
    </w:lvl>
    <w:lvl w:ilvl="3" w:tplc="53741EA8">
      <w:start w:val="1"/>
      <w:numFmt w:val="decimal"/>
      <w:lvlText w:val="%4."/>
      <w:lvlJc w:val="left"/>
      <w:pPr>
        <w:ind w:left="2880" w:hanging="360"/>
      </w:pPr>
    </w:lvl>
    <w:lvl w:ilvl="4" w:tplc="64AC9696">
      <w:start w:val="1"/>
      <w:numFmt w:val="lowerLetter"/>
      <w:lvlText w:val="%5."/>
      <w:lvlJc w:val="left"/>
      <w:pPr>
        <w:ind w:left="3600" w:hanging="360"/>
      </w:pPr>
    </w:lvl>
    <w:lvl w:ilvl="5" w:tplc="7D942678">
      <w:start w:val="1"/>
      <w:numFmt w:val="lowerRoman"/>
      <w:lvlText w:val="%6."/>
      <w:lvlJc w:val="right"/>
      <w:pPr>
        <w:ind w:left="4320" w:hanging="180"/>
      </w:pPr>
    </w:lvl>
    <w:lvl w:ilvl="6" w:tplc="324AC656">
      <w:start w:val="1"/>
      <w:numFmt w:val="decimal"/>
      <w:lvlText w:val="%7."/>
      <w:lvlJc w:val="left"/>
      <w:pPr>
        <w:ind w:left="5040" w:hanging="360"/>
      </w:pPr>
    </w:lvl>
    <w:lvl w:ilvl="7" w:tplc="4CEEBEC4">
      <w:start w:val="1"/>
      <w:numFmt w:val="lowerLetter"/>
      <w:lvlText w:val="%8."/>
      <w:lvlJc w:val="left"/>
      <w:pPr>
        <w:ind w:left="5760" w:hanging="360"/>
      </w:pPr>
    </w:lvl>
    <w:lvl w:ilvl="8" w:tplc="EC7CE3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50700"/>
    <w:multiLevelType w:val="hybridMultilevel"/>
    <w:tmpl w:val="7C6A6736"/>
    <w:lvl w:ilvl="0" w:tplc="0A00156C">
      <w:start w:val="1"/>
      <w:numFmt w:val="upperLetter"/>
      <w:lvlText w:val="%1."/>
      <w:lvlJc w:val="left"/>
      <w:pPr>
        <w:ind w:left="720" w:hanging="360"/>
      </w:pPr>
    </w:lvl>
    <w:lvl w:ilvl="1" w:tplc="17D6DCE8">
      <w:start w:val="1"/>
      <w:numFmt w:val="lowerLetter"/>
      <w:lvlText w:val="%2."/>
      <w:lvlJc w:val="left"/>
      <w:pPr>
        <w:ind w:left="1440" w:hanging="360"/>
      </w:pPr>
    </w:lvl>
    <w:lvl w:ilvl="2" w:tplc="3904C086">
      <w:start w:val="1"/>
      <w:numFmt w:val="lowerRoman"/>
      <w:lvlText w:val="%3."/>
      <w:lvlJc w:val="right"/>
      <w:pPr>
        <w:ind w:left="2160" w:hanging="180"/>
      </w:pPr>
    </w:lvl>
    <w:lvl w:ilvl="3" w:tplc="63E4ADB6">
      <w:start w:val="1"/>
      <w:numFmt w:val="decimal"/>
      <w:lvlText w:val="%4."/>
      <w:lvlJc w:val="left"/>
      <w:pPr>
        <w:ind w:left="2880" w:hanging="360"/>
      </w:pPr>
    </w:lvl>
    <w:lvl w:ilvl="4" w:tplc="96DA9598">
      <w:start w:val="1"/>
      <w:numFmt w:val="lowerLetter"/>
      <w:lvlText w:val="%5."/>
      <w:lvlJc w:val="left"/>
      <w:pPr>
        <w:ind w:left="3600" w:hanging="360"/>
      </w:pPr>
    </w:lvl>
    <w:lvl w:ilvl="5" w:tplc="65A4CE5E">
      <w:start w:val="1"/>
      <w:numFmt w:val="lowerRoman"/>
      <w:lvlText w:val="%6."/>
      <w:lvlJc w:val="right"/>
      <w:pPr>
        <w:ind w:left="4320" w:hanging="180"/>
      </w:pPr>
    </w:lvl>
    <w:lvl w:ilvl="6" w:tplc="94DC25A4">
      <w:start w:val="1"/>
      <w:numFmt w:val="decimal"/>
      <w:lvlText w:val="%7."/>
      <w:lvlJc w:val="left"/>
      <w:pPr>
        <w:ind w:left="5040" w:hanging="360"/>
      </w:pPr>
    </w:lvl>
    <w:lvl w:ilvl="7" w:tplc="4BF8DE50">
      <w:start w:val="1"/>
      <w:numFmt w:val="lowerLetter"/>
      <w:lvlText w:val="%8."/>
      <w:lvlJc w:val="left"/>
      <w:pPr>
        <w:ind w:left="5760" w:hanging="360"/>
      </w:pPr>
    </w:lvl>
    <w:lvl w:ilvl="8" w:tplc="47A86C5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5C64"/>
    <w:multiLevelType w:val="hybridMultilevel"/>
    <w:tmpl w:val="7CF42886"/>
    <w:lvl w:ilvl="0" w:tplc="00D076A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D388D3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2481A0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909662CC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C7827E9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AA8E7CF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6ACE570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0FA985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68A9D4C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EC9420E"/>
    <w:multiLevelType w:val="hybridMultilevel"/>
    <w:tmpl w:val="B66CCFF4"/>
    <w:lvl w:ilvl="0" w:tplc="6D248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729C42">
      <w:start w:val="1"/>
      <w:numFmt w:val="lowerLetter"/>
      <w:lvlText w:val="%2."/>
      <w:lvlJc w:val="left"/>
      <w:pPr>
        <w:ind w:left="1440" w:hanging="360"/>
      </w:pPr>
    </w:lvl>
    <w:lvl w:ilvl="2" w:tplc="09F685F2">
      <w:start w:val="1"/>
      <w:numFmt w:val="lowerRoman"/>
      <w:lvlText w:val="%3."/>
      <w:lvlJc w:val="right"/>
      <w:pPr>
        <w:ind w:left="2160" w:hanging="180"/>
      </w:pPr>
    </w:lvl>
    <w:lvl w:ilvl="3" w:tplc="F48C6778">
      <w:start w:val="1"/>
      <w:numFmt w:val="decimal"/>
      <w:lvlText w:val="%4."/>
      <w:lvlJc w:val="left"/>
      <w:pPr>
        <w:ind w:left="2880" w:hanging="360"/>
      </w:pPr>
    </w:lvl>
    <w:lvl w:ilvl="4" w:tplc="DA22FE54">
      <w:start w:val="1"/>
      <w:numFmt w:val="lowerLetter"/>
      <w:lvlText w:val="%5."/>
      <w:lvlJc w:val="left"/>
      <w:pPr>
        <w:ind w:left="3600" w:hanging="360"/>
      </w:pPr>
    </w:lvl>
    <w:lvl w:ilvl="5" w:tplc="637AA9CE">
      <w:start w:val="1"/>
      <w:numFmt w:val="lowerRoman"/>
      <w:lvlText w:val="%6."/>
      <w:lvlJc w:val="right"/>
      <w:pPr>
        <w:ind w:left="4320" w:hanging="180"/>
      </w:pPr>
    </w:lvl>
    <w:lvl w:ilvl="6" w:tplc="E40C1D98">
      <w:start w:val="1"/>
      <w:numFmt w:val="decimal"/>
      <w:lvlText w:val="%7."/>
      <w:lvlJc w:val="left"/>
      <w:pPr>
        <w:ind w:left="5040" w:hanging="360"/>
      </w:pPr>
    </w:lvl>
    <w:lvl w:ilvl="7" w:tplc="B9A80CD0">
      <w:start w:val="1"/>
      <w:numFmt w:val="lowerLetter"/>
      <w:lvlText w:val="%8."/>
      <w:lvlJc w:val="left"/>
      <w:pPr>
        <w:ind w:left="5760" w:hanging="360"/>
      </w:pPr>
    </w:lvl>
    <w:lvl w:ilvl="8" w:tplc="CEC260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24F0"/>
    <w:multiLevelType w:val="hybridMultilevel"/>
    <w:tmpl w:val="6BA29A2E"/>
    <w:lvl w:ilvl="0" w:tplc="85268D88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FCDE5D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7057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64AD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A261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D8D4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E091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CCD0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8438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52C346F"/>
    <w:multiLevelType w:val="hybridMultilevel"/>
    <w:tmpl w:val="ABA67674"/>
    <w:lvl w:ilvl="0" w:tplc="B6544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A3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F6B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E5D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4E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2CE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88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0F4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002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86408"/>
    <w:multiLevelType w:val="hybridMultilevel"/>
    <w:tmpl w:val="B18E480C"/>
    <w:lvl w:ilvl="0" w:tplc="549EA838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E0ACC1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904B8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40D3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6E6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D401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FCA0F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B623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76C6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01E3AB4"/>
    <w:multiLevelType w:val="hybridMultilevel"/>
    <w:tmpl w:val="ACCEDE14"/>
    <w:lvl w:ilvl="0" w:tplc="56A67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86932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A30A00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9CA2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3BEC4E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18406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DF4652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1D6D2B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CE67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35417A"/>
    <w:multiLevelType w:val="hybridMultilevel"/>
    <w:tmpl w:val="657814FC"/>
    <w:lvl w:ilvl="0" w:tplc="453CA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C8C0F4">
      <w:start w:val="1"/>
      <w:numFmt w:val="lowerLetter"/>
      <w:lvlText w:val="%2."/>
      <w:lvlJc w:val="left"/>
      <w:pPr>
        <w:ind w:left="1440" w:hanging="360"/>
      </w:pPr>
    </w:lvl>
    <w:lvl w:ilvl="2" w:tplc="0BC62F3E">
      <w:start w:val="1"/>
      <w:numFmt w:val="lowerRoman"/>
      <w:lvlText w:val="%3."/>
      <w:lvlJc w:val="right"/>
      <w:pPr>
        <w:ind w:left="2160" w:hanging="180"/>
      </w:pPr>
    </w:lvl>
    <w:lvl w:ilvl="3" w:tplc="CBA2BB96">
      <w:start w:val="1"/>
      <w:numFmt w:val="decimal"/>
      <w:lvlText w:val="%4."/>
      <w:lvlJc w:val="left"/>
      <w:pPr>
        <w:ind w:left="2880" w:hanging="360"/>
      </w:pPr>
    </w:lvl>
    <w:lvl w:ilvl="4" w:tplc="E8F22BAC">
      <w:start w:val="1"/>
      <w:numFmt w:val="lowerLetter"/>
      <w:lvlText w:val="%5."/>
      <w:lvlJc w:val="left"/>
      <w:pPr>
        <w:ind w:left="3600" w:hanging="360"/>
      </w:pPr>
    </w:lvl>
    <w:lvl w:ilvl="5" w:tplc="C14042F8">
      <w:start w:val="1"/>
      <w:numFmt w:val="lowerRoman"/>
      <w:lvlText w:val="%6."/>
      <w:lvlJc w:val="right"/>
      <w:pPr>
        <w:ind w:left="4320" w:hanging="180"/>
      </w:pPr>
    </w:lvl>
    <w:lvl w:ilvl="6" w:tplc="9B1622A8">
      <w:start w:val="1"/>
      <w:numFmt w:val="decimal"/>
      <w:lvlText w:val="%7."/>
      <w:lvlJc w:val="left"/>
      <w:pPr>
        <w:ind w:left="5040" w:hanging="360"/>
      </w:pPr>
    </w:lvl>
    <w:lvl w:ilvl="7" w:tplc="EFD45104">
      <w:start w:val="1"/>
      <w:numFmt w:val="lowerLetter"/>
      <w:lvlText w:val="%8."/>
      <w:lvlJc w:val="left"/>
      <w:pPr>
        <w:ind w:left="5760" w:hanging="360"/>
      </w:pPr>
    </w:lvl>
    <w:lvl w:ilvl="8" w:tplc="5DE484F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C40E2"/>
    <w:multiLevelType w:val="hybridMultilevel"/>
    <w:tmpl w:val="BC7EC97A"/>
    <w:lvl w:ilvl="0" w:tplc="EEDE8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B467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BE3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4C6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E32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8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C21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41E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3A9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16214"/>
    <w:multiLevelType w:val="hybridMultilevel"/>
    <w:tmpl w:val="C7BCF7C8"/>
    <w:lvl w:ilvl="0" w:tplc="41DE5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1C33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B66E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E9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0C8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50B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CE0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C2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B8E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E04BC"/>
    <w:multiLevelType w:val="hybridMultilevel"/>
    <w:tmpl w:val="7AFED65C"/>
    <w:lvl w:ilvl="0" w:tplc="042EBCF4">
      <w:start w:val="1"/>
      <w:numFmt w:val="decimal"/>
      <w:lvlText w:val="%1."/>
      <w:lvlJc w:val="left"/>
      <w:pPr>
        <w:ind w:left="720" w:hanging="360"/>
      </w:pPr>
    </w:lvl>
    <w:lvl w:ilvl="1" w:tplc="7FF2D104">
      <w:start w:val="1"/>
      <w:numFmt w:val="lowerLetter"/>
      <w:lvlText w:val="%2."/>
      <w:lvlJc w:val="left"/>
      <w:pPr>
        <w:ind w:left="1440" w:hanging="360"/>
      </w:pPr>
    </w:lvl>
    <w:lvl w:ilvl="2" w:tplc="2B70C592">
      <w:start w:val="1"/>
      <w:numFmt w:val="lowerRoman"/>
      <w:lvlText w:val="%3."/>
      <w:lvlJc w:val="right"/>
      <w:pPr>
        <w:ind w:left="2160" w:hanging="180"/>
      </w:pPr>
    </w:lvl>
    <w:lvl w:ilvl="3" w:tplc="14CC47B2">
      <w:start w:val="1"/>
      <w:numFmt w:val="decimal"/>
      <w:lvlText w:val="%4."/>
      <w:lvlJc w:val="left"/>
      <w:pPr>
        <w:ind w:left="2880" w:hanging="360"/>
      </w:pPr>
    </w:lvl>
    <w:lvl w:ilvl="4" w:tplc="DE3C206A">
      <w:start w:val="1"/>
      <w:numFmt w:val="lowerLetter"/>
      <w:lvlText w:val="%5."/>
      <w:lvlJc w:val="left"/>
      <w:pPr>
        <w:ind w:left="3600" w:hanging="360"/>
      </w:pPr>
    </w:lvl>
    <w:lvl w:ilvl="5" w:tplc="C812F4D8">
      <w:start w:val="1"/>
      <w:numFmt w:val="lowerRoman"/>
      <w:lvlText w:val="%6."/>
      <w:lvlJc w:val="right"/>
      <w:pPr>
        <w:ind w:left="4320" w:hanging="180"/>
      </w:pPr>
    </w:lvl>
    <w:lvl w:ilvl="6" w:tplc="B46289E2">
      <w:start w:val="1"/>
      <w:numFmt w:val="decimal"/>
      <w:lvlText w:val="%7."/>
      <w:lvlJc w:val="left"/>
      <w:pPr>
        <w:ind w:left="5040" w:hanging="360"/>
      </w:pPr>
    </w:lvl>
    <w:lvl w:ilvl="7" w:tplc="406E1796">
      <w:start w:val="1"/>
      <w:numFmt w:val="lowerLetter"/>
      <w:lvlText w:val="%8."/>
      <w:lvlJc w:val="left"/>
      <w:pPr>
        <w:ind w:left="5760" w:hanging="360"/>
      </w:pPr>
    </w:lvl>
    <w:lvl w:ilvl="8" w:tplc="5D7E1F6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E1DB8"/>
    <w:multiLevelType w:val="hybridMultilevel"/>
    <w:tmpl w:val="AEE8AD12"/>
    <w:lvl w:ilvl="0" w:tplc="2C0AE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521C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66C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B6C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DE7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EB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67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86E8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986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A4B6D"/>
    <w:multiLevelType w:val="hybridMultilevel"/>
    <w:tmpl w:val="BC4892E2"/>
    <w:lvl w:ilvl="0" w:tplc="7C649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C660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E44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80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E45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C9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0F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9CFB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6A2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7"/>
  </w:num>
  <w:num w:numId="5">
    <w:abstractNumId w:val="2"/>
  </w:num>
  <w:num w:numId="6">
    <w:abstractNumId w:val="20"/>
  </w:num>
  <w:num w:numId="7">
    <w:abstractNumId w:val="14"/>
  </w:num>
  <w:num w:numId="8">
    <w:abstractNumId w:val="1"/>
  </w:num>
  <w:num w:numId="9">
    <w:abstractNumId w:val="19"/>
  </w:num>
  <w:num w:numId="10">
    <w:abstractNumId w:val="7"/>
  </w:num>
  <w:num w:numId="11">
    <w:abstractNumId w:val="5"/>
  </w:num>
  <w:num w:numId="12">
    <w:abstractNumId w:val="15"/>
  </w:num>
  <w:num w:numId="13">
    <w:abstractNumId w:val="10"/>
  </w:num>
  <w:num w:numId="14">
    <w:abstractNumId w:val="3"/>
    <w:lvlOverride w:ilvl="0">
      <w:lvl w:ilvl="0" w:tplc="EEE8C5AA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3"/>
  </w:num>
  <w:num w:numId="17">
    <w:abstractNumId w:val="4"/>
  </w:num>
  <w:num w:numId="18">
    <w:abstractNumId w:val="6"/>
  </w:num>
  <w:num w:numId="19">
    <w:abstractNumId w:val="8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D23"/>
    <w:rsid w:val="00011904"/>
    <w:rsid w:val="0003691B"/>
    <w:rsid w:val="000604C9"/>
    <w:rsid w:val="000B109A"/>
    <w:rsid w:val="000F201F"/>
    <w:rsid w:val="000F4D4D"/>
    <w:rsid w:val="000F6D66"/>
    <w:rsid w:val="00171F87"/>
    <w:rsid w:val="00182870"/>
    <w:rsid w:val="00183C40"/>
    <w:rsid w:val="00187F45"/>
    <w:rsid w:val="001A5D2E"/>
    <w:rsid w:val="001C3149"/>
    <w:rsid w:val="001C4615"/>
    <w:rsid w:val="001F4466"/>
    <w:rsid w:val="00264DB2"/>
    <w:rsid w:val="003141C8"/>
    <w:rsid w:val="00356E35"/>
    <w:rsid w:val="003D6883"/>
    <w:rsid w:val="003E3C7B"/>
    <w:rsid w:val="003E5129"/>
    <w:rsid w:val="003F1083"/>
    <w:rsid w:val="00415CE6"/>
    <w:rsid w:val="00420141"/>
    <w:rsid w:val="004D3B14"/>
    <w:rsid w:val="00512203"/>
    <w:rsid w:val="005123AF"/>
    <w:rsid w:val="00524153"/>
    <w:rsid w:val="00527344"/>
    <w:rsid w:val="005501C9"/>
    <w:rsid w:val="00571D23"/>
    <w:rsid w:val="00593D8B"/>
    <w:rsid w:val="005A14FB"/>
    <w:rsid w:val="005B4D3F"/>
    <w:rsid w:val="005C64CB"/>
    <w:rsid w:val="005E4ABF"/>
    <w:rsid w:val="006360DF"/>
    <w:rsid w:val="00650CB5"/>
    <w:rsid w:val="006727D9"/>
    <w:rsid w:val="00685C5D"/>
    <w:rsid w:val="0069779A"/>
    <w:rsid w:val="006E0686"/>
    <w:rsid w:val="00721448"/>
    <w:rsid w:val="0072189C"/>
    <w:rsid w:val="00734D31"/>
    <w:rsid w:val="00736899"/>
    <w:rsid w:val="007368D0"/>
    <w:rsid w:val="007472D6"/>
    <w:rsid w:val="00790BF2"/>
    <w:rsid w:val="007E3DF8"/>
    <w:rsid w:val="00805F12"/>
    <w:rsid w:val="00821680"/>
    <w:rsid w:val="00825CDD"/>
    <w:rsid w:val="00883B38"/>
    <w:rsid w:val="00891546"/>
    <w:rsid w:val="008A194F"/>
    <w:rsid w:val="008A703B"/>
    <w:rsid w:val="00915103"/>
    <w:rsid w:val="00921327"/>
    <w:rsid w:val="00944AA1"/>
    <w:rsid w:val="00964CCE"/>
    <w:rsid w:val="00967BBE"/>
    <w:rsid w:val="0098116C"/>
    <w:rsid w:val="0099085A"/>
    <w:rsid w:val="009E0D47"/>
    <w:rsid w:val="00A228C6"/>
    <w:rsid w:val="00A4190B"/>
    <w:rsid w:val="00A46B7A"/>
    <w:rsid w:val="00A87CFF"/>
    <w:rsid w:val="00AB39E7"/>
    <w:rsid w:val="00B019D9"/>
    <w:rsid w:val="00B33DEC"/>
    <w:rsid w:val="00B516B1"/>
    <w:rsid w:val="00B80A71"/>
    <w:rsid w:val="00B83847"/>
    <w:rsid w:val="00B95726"/>
    <w:rsid w:val="00BB7B75"/>
    <w:rsid w:val="00BD5C05"/>
    <w:rsid w:val="00BF43E8"/>
    <w:rsid w:val="00C276E4"/>
    <w:rsid w:val="00C60E84"/>
    <w:rsid w:val="00C80CBE"/>
    <w:rsid w:val="00CB144A"/>
    <w:rsid w:val="00CC7F68"/>
    <w:rsid w:val="00CD098A"/>
    <w:rsid w:val="00CE6E08"/>
    <w:rsid w:val="00CF6BCA"/>
    <w:rsid w:val="00D1085B"/>
    <w:rsid w:val="00D13C08"/>
    <w:rsid w:val="00D14F28"/>
    <w:rsid w:val="00D164B5"/>
    <w:rsid w:val="00D50DE1"/>
    <w:rsid w:val="00D6523D"/>
    <w:rsid w:val="00D91CA7"/>
    <w:rsid w:val="00DD3C25"/>
    <w:rsid w:val="00DF2787"/>
    <w:rsid w:val="00E07F72"/>
    <w:rsid w:val="00E85162"/>
    <w:rsid w:val="00EC427B"/>
    <w:rsid w:val="00F02FEE"/>
    <w:rsid w:val="00F21856"/>
    <w:rsid w:val="00F407E9"/>
    <w:rsid w:val="00F7153A"/>
    <w:rsid w:val="00F87A0C"/>
    <w:rsid w:val="00FF3CBC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C2DF"/>
  <w15:docId w15:val="{AD7F827D-9F96-481B-8983-87689D6E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Balloon Text"/>
    <w:basedOn w:val="a"/>
    <w:link w:val="a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ind w:left="708"/>
    </w:pPr>
    <w:rPr>
      <w:rFonts w:ascii="Arial Narrow" w:hAnsi="Arial Narrow"/>
    </w:rPr>
  </w:style>
  <w:style w:type="character" w:styleId="af2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3">
    <w:name w:val="Table Grid"/>
    <w:basedOn w:val="a1"/>
    <w:uiPriority w:val="59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</w:style>
  <w:style w:type="character" w:customStyle="1" w:styleId="mw-editsection">
    <w:name w:val="mw-editsection"/>
    <w:basedOn w:val="a0"/>
  </w:style>
  <w:style w:type="character" w:customStyle="1" w:styleId="mw-editsection-bracket">
    <w:name w:val="mw-editsection-bracket"/>
    <w:basedOn w:val="a0"/>
  </w:style>
  <w:style w:type="character" w:customStyle="1" w:styleId="mw-editsection-divider">
    <w:name w:val="mw-editsection-divider"/>
    <w:basedOn w:val="a0"/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fa">
    <w:name w:val="Содержимое таблицы"/>
    <w:basedOn w:val="a"/>
    <w:qFormat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b">
    <w:name w:val="foot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quick.apkpro.ru/poll/5194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log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onsultan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2BA2C4B-C298-484A-9A3E-8AE7EEA9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Хохлова Екатерина Николаевна</cp:lastModifiedBy>
  <cp:revision>28</cp:revision>
  <dcterms:created xsi:type="dcterms:W3CDTF">2024-02-09T13:54:00Z</dcterms:created>
  <dcterms:modified xsi:type="dcterms:W3CDTF">2024-04-25T07:45:00Z</dcterms:modified>
</cp:coreProperties>
</file>